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0FE70" w14:textId="07C80D81" w:rsidR="002216A0" w:rsidRPr="00101357" w:rsidRDefault="002216A0">
      <w:r w:rsidRPr="00101357">
        <w:rPr>
          <w:rFonts w:ascii="TH SarabunPSK" w:hAnsi="TH SarabunPSK" w:cs="TH SarabunPSK"/>
          <w:b/>
          <w:bCs/>
          <w:noProof/>
          <w:sz w:val="48"/>
          <w:szCs w:val="48"/>
        </w:rPr>
        <mc:AlternateContent>
          <mc:Choice Requires="wps">
            <w:drawing>
              <wp:anchor distT="0" distB="0" distL="114300" distR="114300" simplePos="0" relativeHeight="251643904" behindDoc="0" locked="0" layoutInCell="1" allowOverlap="1" wp14:anchorId="37ABCF74" wp14:editId="486C2E3F">
                <wp:simplePos x="0" y="0"/>
                <wp:positionH relativeFrom="page">
                  <wp:align>right</wp:align>
                </wp:positionH>
                <wp:positionV relativeFrom="paragraph">
                  <wp:posOffset>-900430</wp:posOffset>
                </wp:positionV>
                <wp:extent cx="7743825" cy="1266825"/>
                <wp:effectExtent l="0" t="0" r="28575" b="28575"/>
                <wp:wrapNone/>
                <wp:docPr id="16" name="สี่เหลี่ยมผืนผ้า 16"/>
                <wp:cNvGraphicFramePr/>
                <a:graphic xmlns:a="http://schemas.openxmlformats.org/drawingml/2006/main">
                  <a:graphicData uri="http://schemas.microsoft.com/office/word/2010/wordprocessingShape">
                    <wps:wsp>
                      <wps:cNvSpPr/>
                      <wps:spPr>
                        <a:xfrm>
                          <a:off x="0" y="0"/>
                          <a:ext cx="7743825" cy="1266825"/>
                        </a:xfrm>
                        <a:prstGeom prst="rect">
                          <a:avLst/>
                        </a:prstGeom>
                        <a:solidFill>
                          <a:srgbClr val="403152"/>
                        </a:solidFill>
                        <a:ln>
                          <a:solidFill>
                            <a:srgbClr val="4031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DBF438" w14:textId="7111C2A2" w:rsidR="002216A0" w:rsidRPr="001159D5" w:rsidRDefault="00101357" w:rsidP="00101357">
                            <w:pPr>
                              <w:spacing w:before="240" w:after="0"/>
                              <w:jc w:val="center"/>
                              <w:rPr>
                                <w:rFonts w:ascii="TH SarabunPSK" w:hAnsi="TH SarabunPSK" w:cs="TH SarabunPSK"/>
                                <w:b/>
                                <w:bCs/>
                                <w:sz w:val="56"/>
                                <w:szCs w:val="56"/>
                              </w:rPr>
                            </w:pPr>
                            <w:bookmarkStart w:id="0" w:name="_Hlk184317256"/>
                            <w:r>
                              <w:rPr>
                                <w:rFonts w:ascii="TH SarabunPSK" w:hAnsi="TH SarabunPSK" w:cs="TH SarabunPSK" w:hint="cs"/>
                                <w:b/>
                                <w:bCs/>
                                <w:sz w:val="72"/>
                                <w:szCs w:val="72"/>
                                <w:cs/>
                              </w:rPr>
                              <w:t>รายงาน</w:t>
                            </w:r>
                            <w:r w:rsidR="001159D5" w:rsidRPr="001159D5">
                              <w:rPr>
                                <w:rFonts w:ascii="TH SarabunPSK" w:hAnsi="TH SarabunPSK" w:cs="TH SarabunPSK"/>
                                <w:b/>
                                <w:bCs/>
                                <w:sz w:val="72"/>
                                <w:szCs w:val="72"/>
                                <w:cs/>
                              </w:rPr>
                              <w:t>ผลการปฏิบัติงาน</w:t>
                            </w:r>
                            <w:bookmarkEnd w:id="0"/>
                            <w:r w:rsidR="001159D5" w:rsidRPr="001159D5">
                              <w:rPr>
                                <w:rFonts w:ascii="TH SarabunPSK" w:hAnsi="TH SarabunPSK" w:cs="TH SarabunPSK"/>
                                <w:b/>
                                <w:bCs/>
                                <w:sz w:val="72"/>
                                <w:szCs w:val="72"/>
                                <w:cs/>
                              </w:rPr>
                              <w:t>ของแต่ละสายงาน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BCF74" id="สี่เหลี่ยมผืนผ้า 16" o:spid="_x0000_s1026" style="position:absolute;margin-left:558.55pt;margin-top:-70.9pt;width:609.75pt;height:99.75pt;z-index:2516439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" fillcolor="#403152" strokecolor="#403152" strokeweight="1pt">
                <v:textbox>
                  <w:txbxContent>
                    <w:p w14:paraId="6DDBF438" w14:textId="7111C2A2" w:rsidR="002216A0" w:rsidRPr="001159D5" w:rsidRDefault="00101357" w:rsidP="00101357">
                      <w:pPr>
                        <w:spacing w:before="240" w:after="0"/>
                        <w:jc w:val="center"/>
                        <w:rPr>
                          <w:rFonts w:ascii="TH SarabunPSK" w:hAnsi="TH SarabunPSK" w:cs="TH SarabunPSK"/>
                          <w:b/>
                          <w:bCs/>
                          <w:sz w:val="56"/>
                          <w:szCs w:val="56"/>
                        </w:rPr>
                      </w:pPr>
                      <w:bookmarkStart w:id="1" w:name="_Hlk184317256"/>
                      <w:r>
                        <w:rPr>
                          <w:rFonts w:ascii="TH SarabunPSK" w:hAnsi="TH SarabunPSK" w:cs="TH SarabunPSK" w:hint="cs"/>
                          <w:b/>
                          <w:bCs/>
                          <w:sz w:val="72"/>
                          <w:szCs w:val="72"/>
                          <w:cs/>
                        </w:rPr>
                        <w:t>รายงาน</w:t>
                      </w:r>
                      <w:r w:rsidR="001159D5" w:rsidRPr="001159D5">
                        <w:rPr>
                          <w:rFonts w:ascii="TH SarabunPSK" w:hAnsi="TH SarabunPSK" w:cs="TH SarabunPSK"/>
                          <w:b/>
                          <w:bCs/>
                          <w:sz w:val="72"/>
                          <w:szCs w:val="72"/>
                          <w:cs/>
                        </w:rPr>
                        <w:t>ผลการปฏิบัติงาน</w:t>
                      </w:r>
                      <w:bookmarkEnd w:id="1"/>
                      <w:r w:rsidR="001159D5" w:rsidRPr="001159D5">
                        <w:rPr>
                          <w:rFonts w:ascii="TH SarabunPSK" w:hAnsi="TH SarabunPSK" w:cs="TH SarabunPSK"/>
                          <w:b/>
                          <w:bCs/>
                          <w:sz w:val="72"/>
                          <w:szCs w:val="72"/>
                          <w:cs/>
                        </w:rPr>
                        <w:t>ของแต่ละสายงาน</w:t>
                      </w:r>
                    </w:p>
                  </w:txbxContent>
                </v:textbox>
                <w10:wrap anchorx="page"/>
              </v:rect>
            </w:pict>
          </mc:Fallback>
        </mc:AlternateContent>
      </w:r>
    </w:p>
    <w:p w14:paraId="075B0973" w14:textId="77777777" w:rsidR="00EB59E8" w:rsidRPr="00101357" w:rsidRDefault="00EB59E8" w:rsidP="002216A0">
      <w:pPr>
        <w:spacing w:after="0" w:line="240" w:lineRule="auto"/>
        <w:jc w:val="center"/>
        <w:rPr>
          <w:rFonts w:ascii="TH SarabunPSK" w:hAnsi="TH SarabunPSK" w:cs="TH SarabunPSK"/>
          <w:b/>
          <w:bCs/>
          <w:sz w:val="32"/>
          <w:szCs w:val="32"/>
        </w:rPr>
      </w:pPr>
      <w:bookmarkStart w:id="2" w:name="_Hlk156032263"/>
      <w:bookmarkEnd w:id="2"/>
    </w:p>
    <w:p w14:paraId="3623808E" w14:textId="4A0621DC" w:rsidR="0025410F" w:rsidRPr="00101357" w:rsidRDefault="00FC651A" w:rsidP="0025410F">
      <w:pPr>
        <w:spacing w:after="0" w:line="240" w:lineRule="auto"/>
        <w:jc w:val="center"/>
        <w:rPr>
          <w:rFonts w:ascii="TH SarabunPSK" w:hAnsi="TH SarabunPSK" w:cs="TH SarabunPSK"/>
          <w:b/>
          <w:bCs/>
          <w:sz w:val="36"/>
          <w:szCs w:val="36"/>
        </w:rPr>
      </w:pPr>
      <w:r w:rsidRPr="00101357">
        <w:rPr>
          <w:rFonts w:ascii="TH SarabunPSK" w:hAnsi="TH SarabunPSK" w:cs="TH SarabunPSK"/>
          <w:b/>
          <w:bCs/>
          <w:sz w:val="36"/>
          <w:szCs w:val="36"/>
          <w:cs/>
        </w:rPr>
        <w:t>ผลการปฏิบัติงาน</w:t>
      </w:r>
      <w:r w:rsidR="002216A0" w:rsidRPr="00101357">
        <w:rPr>
          <w:rFonts w:ascii="TH SarabunPSK" w:hAnsi="TH SarabunPSK" w:cs="TH SarabunPSK"/>
          <w:b/>
          <w:bCs/>
          <w:sz w:val="36"/>
          <w:szCs w:val="36"/>
          <w:cs/>
        </w:rPr>
        <w:t>ประจำ</w:t>
      </w:r>
      <w:r w:rsidR="00101357" w:rsidRPr="00101357">
        <w:rPr>
          <w:rFonts w:ascii="TH SarabunPSK" w:hAnsi="TH SarabunPSK" w:cs="TH SarabunPSK" w:hint="cs"/>
          <w:b/>
          <w:bCs/>
          <w:sz w:val="36"/>
          <w:szCs w:val="36"/>
          <w:cs/>
        </w:rPr>
        <w:t xml:space="preserve"> </w:t>
      </w:r>
      <w:r w:rsidR="002216A0" w:rsidRPr="00101357">
        <w:rPr>
          <w:rFonts w:ascii="TH SarabunPSK" w:hAnsi="TH SarabunPSK" w:cs="TH SarabunPSK"/>
          <w:b/>
          <w:bCs/>
          <w:sz w:val="36"/>
          <w:szCs w:val="36"/>
          <w:cs/>
        </w:rPr>
        <w:t>เดือน</w:t>
      </w:r>
      <w:r w:rsidR="008475D1">
        <w:rPr>
          <w:rFonts w:ascii="TH SarabunPSK" w:hAnsi="TH SarabunPSK" w:cs="TH SarabunPSK" w:hint="cs"/>
          <w:b/>
          <w:bCs/>
          <w:sz w:val="36"/>
          <w:szCs w:val="36"/>
          <w:cs/>
        </w:rPr>
        <w:t xml:space="preserve"> พฤศจิกายน </w:t>
      </w:r>
      <w:r w:rsidR="008475D1">
        <w:rPr>
          <w:rFonts w:ascii="TH SarabunPSK" w:hAnsi="TH SarabunPSK" w:cs="TH SarabunPSK"/>
          <w:b/>
          <w:bCs/>
          <w:sz w:val="36"/>
          <w:szCs w:val="36"/>
        </w:rPr>
        <w:t>2567</w:t>
      </w:r>
    </w:p>
    <w:p w14:paraId="421BCC58" w14:textId="099D9C10" w:rsidR="00123850" w:rsidRPr="00101357" w:rsidRDefault="002216A0" w:rsidP="00A97EA6">
      <w:pPr>
        <w:spacing w:after="0" w:line="240" w:lineRule="auto"/>
        <w:jc w:val="center"/>
        <w:rPr>
          <w:rFonts w:ascii="TH SarabunPSK" w:hAnsi="TH SarabunPSK" w:cs="TH SarabunPSK"/>
          <w:b/>
          <w:bCs/>
          <w:sz w:val="36"/>
          <w:szCs w:val="36"/>
        </w:rPr>
      </w:pPr>
      <w:r w:rsidRPr="00101357">
        <w:rPr>
          <w:rFonts w:ascii="TH SarabunPSK" w:hAnsi="TH SarabunPSK" w:cs="TH SarabunPSK"/>
          <w:b/>
          <w:bCs/>
          <w:sz w:val="36"/>
          <w:szCs w:val="36"/>
          <w:cs/>
        </w:rPr>
        <w:t xml:space="preserve">ประจำปีงบประมาณ พ.ศ. </w:t>
      </w:r>
      <w:r w:rsidRPr="00101357">
        <w:rPr>
          <w:rFonts w:ascii="TH SarabunPSK" w:hAnsi="TH SarabunPSK" w:cs="TH SarabunPSK"/>
          <w:b/>
          <w:bCs/>
          <w:sz w:val="36"/>
          <w:szCs w:val="36"/>
        </w:rPr>
        <w:t>25</w:t>
      </w:r>
      <w:r w:rsidR="005E6B17" w:rsidRPr="00101357">
        <w:rPr>
          <w:rFonts w:ascii="TH SarabunPSK" w:hAnsi="TH SarabunPSK" w:cs="TH SarabunPSK"/>
          <w:b/>
          <w:bCs/>
          <w:sz w:val="36"/>
          <w:szCs w:val="36"/>
        </w:rPr>
        <w:t>6</w:t>
      </w:r>
      <w:r w:rsidR="008475D1">
        <w:rPr>
          <w:rFonts w:ascii="TH SarabunPSK" w:hAnsi="TH SarabunPSK" w:cs="TH SarabunPSK"/>
          <w:b/>
          <w:bCs/>
          <w:sz w:val="36"/>
          <w:szCs w:val="36"/>
        </w:rPr>
        <w:t>8</w:t>
      </w:r>
    </w:p>
    <w:p w14:paraId="7A3D1A71" w14:textId="5FB2C867" w:rsidR="00A97EA6" w:rsidRPr="00101357" w:rsidRDefault="00A97EA6" w:rsidP="00A97EA6">
      <w:pPr>
        <w:spacing w:after="0" w:line="240" w:lineRule="auto"/>
        <w:jc w:val="center"/>
        <w:rPr>
          <w:rFonts w:ascii="TH SarabunPSK" w:hAnsi="TH SarabunPSK" w:cs="TH SarabunPSK"/>
          <w:b/>
          <w:bCs/>
          <w:sz w:val="36"/>
          <w:szCs w:val="36"/>
          <w:cs/>
        </w:rPr>
      </w:pPr>
      <w:r w:rsidRPr="00101357">
        <w:rPr>
          <w:rFonts w:ascii="TH SarabunPSK" w:hAnsi="TH SarabunPSK" w:cs="TH SarabunPSK"/>
          <w:b/>
          <w:bCs/>
          <w:sz w:val="36"/>
          <w:szCs w:val="36"/>
          <w:cs/>
        </w:rPr>
        <w:t>สถานีตำรวจ</w:t>
      </w:r>
      <w:r w:rsidR="008475D1">
        <w:rPr>
          <w:rFonts w:ascii="TH SarabunPSK" w:hAnsi="TH SarabunPSK" w:cs="TH SarabunPSK" w:hint="cs"/>
          <w:b/>
          <w:bCs/>
          <w:sz w:val="36"/>
          <w:szCs w:val="36"/>
          <w:cs/>
        </w:rPr>
        <w:t>ภูธร</w:t>
      </w:r>
      <w:r w:rsidR="00530E04" w:rsidRPr="00101357">
        <w:rPr>
          <w:rFonts w:ascii="TH SarabunPSK" w:hAnsi="TH SarabunPSK" w:cs="TH SarabunPSK" w:hint="cs"/>
          <w:b/>
          <w:bCs/>
          <w:sz w:val="36"/>
          <w:szCs w:val="36"/>
          <w:cs/>
        </w:rPr>
        <w:t>เสม็ด</w:t>
      </w:r>
    </w:p>
    <w:p w14:paraId="38889CA4" w14:textId="08D5C000" w:rsidR="00123850" w:rsidRPr="00101357" w:rsidRDefault="00123850" w:rsidP="00A97EA6">
      <w:pPr>
        <w:spacing w:after="0" w:line="240" w:lineRule="auto"/>
        <w:jc w:val="center"/>
        <w:rPr>
          <w:rFonts w:ascii="TH SarabunPSK" w:hAnsi="TH SarabunPSK" w:cs="TH SarabunPSK"/>
          <w:b/>
          <w:bCs/>
          <w:sz w:val="24"/>
          <w:szCs w:val="24"/>
        </w:rPr>
      </w:pPr>
    </w:p>
    <w:p w14:paraId="2CE4E521" w14:textId="609D109C" w:rsidR="00123850" w:rsidRPr="00101357" w:rsidRDefault="00123850" w:rsidP="00123850">
      <w:pPr>
        <w:spacing w:after="0" w:line="240" w:lineRule="auto"/>
        <w:rPr>
          <w:rFonts w:ascii="TH SarabunPSK" w:hAnsi="TH SarabunPSK" w:cs="TH SarabunPSK"/>
          <w:b/>
          <w:bCs/>
          <w:sz w:val="40"/>
          <w:szCs w:val="40"/>
        </w:rPr>
      </w:pPr>
      <w:r w:rsidRPr="00101357">
        <w:rPr>
          <w:rFonts w:ascii="TH SarabunPSK" w:hAnsi="TH SarabunPSK" w:cs="TH SarabunPSK"/>
          <w:b/>
          <w:bCs/>
          <w:sz w:val="36"/>
          <w:szCs w:val="36"/>
        </w:rPr>
        <w:t xml:space="preserve">1. </w:t>
      </w:r>
      <w:r w:rsidR="0025410F" w:rsidRPr="00101357">
        <w:rPr>
          <w:rFonts w:ascii="TH SarabunPSK" w:hAnsi="TH SarabunPSK" w:cs="TH SarabunPSK" w:hint="cs"/>
          <w:b/>
          <w:bCs/>
          <w:sz w:val="36"/>
          <w:szCs w:val="36"/>
          <w:cs/>
        </w:rPr>
        <w:t>งานสืบสวน</w:t>
      </w:r>
    </w:p>
    <w:p w14:paraId="1E132EA2" w14:textId="22B5F44D" w:rsidR="00D23800" w:rsidRPr="00101357" w:rsidRDefault="000428FB" w:rsidP="008475D1">
      <w:pPr>
        <w:spacing w:after="0" w:line="240" w:lineRule="auto"/>
        <w:ind w:left="94"/>
        <w:jc w:val="thaiDistribute"/>
        <w:rPr>
          <w:rFonts w:ascii="TH SarabunPSK" w:hAnsi="TH SarabunPSK" w:cs="TH SarabunPSK"/>
          <w:sz w:val="32"/>
          <w:szCs w:val="32"/>
        </w:rPr>
      </w:pPr>
      <w:r w:rsidRPr="00101357">
        <w:rPr>
          <w:rFonts w:ascii="TH SarabunPSK" w:hAnsi="TH SarabunPSK" w:cs="TH SarabunPSK"/>
          <w:b/>
          <w:bCs/>
          <w:sz w:val="32"/>
          <w:szCs w:val="32"/>
        </w:rPr>
        <w:tab/>
      </w:r>
      <w:r w:rsidR="00123850" w:rsidRPr="00101357">
        <w:rPr>
          <w:rFonts w:ascii="TH SarabunPSK" w:hAnsi="TH SarabunPSK" w:cs="TH SarabunPSK"/>
          <w:b/>
          <w:bCs/>
          <w:sz w:val="32"/>
          <w:szCs w:val="32"/>
        </w:rPr>
        <w:t xml:space="preserve">      </w:t>
      </w:r>
      <w:r w:rsidR="00CD20D0" w:rsidRPr="00101357">
        <w:rPr>
          <w:rFonts w:ascii="TH SarabunPSK" w:hAnsi="TH SarabunPSK" w:cs="TH SarabunPSK"/>
          <w:b/>
          <w:bCs/>
          <w:sz w:val="32"/>
          <w:szCs w:val="32"/>
        </w:rPr>
        <w:t xml:space="preserve"> </w:t>
      </w:r>
      <w:r w:rsidR="00D23800" w:rsidRPr="00101357">
        <w:rPr>
          <w:rFonts w:ascii="TH SarabunPSK" w:hAnsi="TH SarabunPSK" w:cs="TH SarabunPSK" w:hint="cs"/>
          <w:sz w:val="32"/>
          <w:szCs w:val="32"/>
          <w:cs/>
        </w:rPr>
        <w:t>เมื่อ</w:t>
      </w:r>
      <w:r w:rsidR="008475D1">
        <w:rPr>
          <w:rFonts w:ascii="TH SarabunPSK" w:hAnsi="TH SarabunPSK" w:cs="TH SarabunPSK" w:hint="cs"/>
          <w:sz w:val="32"/>
          <w:szCs w:val="32"/>
          <w:cs/>
        </w:rPr>
        <w:t>วันที่</w:t>
      </w:r>
      <w:r w:rsidR="00EB0A2E">
        <w:rPr>
          <w:rFonts w:ascii="TH SarabunPSK" w:hAnsi="TH SarabunPSK" w:cs="TH SarabunPSK" w:hint="cs"/>
          <w:sz w:val="32"/>
          <w:szCs w:val="32"/>
          <w:cs/>
        </w:rPr>
        <w:t xml:space="preserve"> </w:t>
      </w:r>
      <w:r w:rsidR="00424FD3">
        <w:rPr>
          <w:rFonts w:ascii="TH SarabunPSK" w:hAnsi="TH SarabunPSK" w:cs="TH SarabunPSK"/>
          <w:sz w:val="32"/>
          <w:szCs w:val="32"/>
        </w:rPr>
        <w:t>19</w:t>
      </w:r>
      <w:r w:rsidR="008475D1">
        <w:rPr>
          <w:rFonts w:ascii="TH SarabunPSK" w:hAnsi="TH SarabunPSK" w:cs="TH SarabunPSK" w:hint="cs"/>
          <w:sz w:val="32"/>
          <w:szCs w:val="32"/>
          <w:cs/>
        </w:rPr>
        <w:t xml:space="preserve"> </w:t>
      </w:r>
      <w:r w:rsidR="00D23800" w:rsidRPr="00101357">
        <w:rPr>
          <w:rFonts w:ascii="TH SarabunPSK" w:hAnsi="TH SarabunPSK" w:cs="TH SarabunPSK" w:hint="cs"/>
          <w:sz w:val="32"/>
          <w:szCs w:val="32"/>
          <w:cs/>
        </w:rPr>
        <w:t xml:space="preserve">พ.ย.67 </w:t>
      </w:r>
      <w:r w:rsidR="00D23800" w:rsidRPr="00101357">
        <w:rPr>
          <w:rFonts w:ascii="TH SarabunPSK" w:hAnsi="TH SarabunPSK" w:cs="TH SarabunPSK"/>
          <w:sz w:val="32"/>
          <w:szCs w:val="32"/>
          <w:cs/>
        </w:rPr>
        <w:t>ภายใต้การอำนวยการของ พ.ต.อ.ฐนพงศ์  โพธิ์ทิ</w:t>
      </w:r>
      <w:r w:rsidR="00D23800" w:rsidRPr="00101357">
        <w:rPr>
          <w:rFonts w:ascii="TH SarabunPSK" w:hAnsi="TH SarabunPSK" w:cs="TH SarabunPSK" w:hint="cs"/>
          <w:sz w:val="32"/>
          <w:szCs w:val="32"/>
          <w:cs/>
        </w:rPr>
        <w:t xml:space="preserve"> </w:t>
      </w:r>
      <w:r w:rsidR="00D23800" w:rsidRPr="00101357">
        <w:rPr>
          <w:rFonts w:ascii="TH SarabunPSK" w:hAnsi="TH SarabunPSK" w:cs="TH SarabunPSK"/>
          <w:sz w:val="32"/>
          <w:szCs w:val="32"/>
          <w:cs/>
        </w:rPr>
        <w:t>ผกก.สภ.เสม็ด พ.ต.ท.สมัชชา ไมตรี</w:t>
      </w:r>
      <w:r w:rsidR="00D23800" w:rsidRPr="00101357">
        <w:rPr>
          <w:rFonts w:ascii="TH SarabunPSK" w:hAnsi="TH SarabunPSK" w:cs="TH SarabunPSK" w:hint="cs"/>
          <w:sz w:val="32"/>
          <w:szCs w:val="32"/>
          <w:cs/>
        </w:rPr>
        <w:t xml:space="preserve"> </w:t>
      </w:r>
      <w:r w:rsidR="00D23800" w:rsidRPr="00101357">
        <w:rPr>
          <w:rFonts w:ascii="TH SarabunPSK" w:hAnsi="TH SarabunPSK" w:cs="TH SarabunPSK"/>
          <w:sz w:val="32"/>
          <w:szCs w:val="32"/>
          <w:cs/>
        </w:rPr>
        <w:t>รอง ผกก.สส.สภ.เสม็ด</w:t>
      </w:r>
      <w:r w:rsidR="00D23800" w:rsidRPr="00101357">
        <w:rPr>
          <w:rFonts w:ascii="TH SarabunPSK" w:hAnsi="TH SarabunPSK" w:cs="TH SarabunPSK" w:hint="cs"/>
          <w:sz w:val="32"/>
          <w:szCs w:val="32"/>
          <w:cs/>
        </w:rPr>
        <w:t xml:space="preserve"> </w:t>
      </w:r>
      <w:r w:rsidR="00D23800" w:rsidRPr="00101357">
        <w:rPr>
          <w:rFonts w:ascii="TH SarabunPSK" w:hAnsi="TH SarabunPSK" w:cs="TH SarabunPSK"/>
          <w:sz w:val="32"/>
          <w:szCs w:val="32"/>
          <w:cs/>
        </w:rPr>
        <w:t>พ.ต.ต.ปัญญา หล่าแสนเมือง</w:t>
      </w:r>
      <w:r w:rsidR="00D23800" w:rsidRPr="00101357">
        <w:rPr>
          <w:rFonts w:ascii="TH SarabunPSK" w:hAnsi="TH SarabunPSK" w:cs="TH SarabunPSK" w:hint="cs"/>
          <w:sz w:val="32"/>
          <w:szCs w:val="32"/>
          <w:cs/>
        </w:rPr>
        <w:t xml:space="preserve"> </w:t>
      </w:r>
      <w:r w:rsidR="00D23800" w:rsidRPr="00101357">
        <w:rPr>
          <w:rFonts w:ascii="TH SarabunPSK" w:hAnsi="TH SarabunPSK" w:cs="TH SarabunPSK"/>
          <w:sz w:val="32"/>
          <w:szCs w:val="32"/>
          <w:cs/>
        </w:rPr>
        <w:t>สว.สส.สภ.เสม็ด ร.ต.ท.เรืองเดช เพ็งตา</w:t>
      </w:r>
      <w:r w:rsidR="00D23800" w:rsidRPr="00101357">
        <w:rPr>
          <w:rFonts w:ascii="TH SarabunPSK" w:hAnsi="TH SarabunPSK" w:cs="TH SarabunPSK" w:hint="cs"/>
          <w:sz w:val="32"/>
          <w:szCs w:val="32"/>
          <w:cs/>
        </w:rPr>
        <w:t xml:space="preserve"> </w:t>
      </w:r>
      <w:r w:rsidR="00D23800" w:rsidRPr="00101357">
        <w:rPr>
          <w:rFonts w:ascii="TH SarabunPSK" w:hAnsi="TH SarabunPSK" w:cs="TH SarabunPSK"/>
          <w:sz w:val="32"/>
          <w:szCs w:val="32"/>
          <w:cs/>
        </w:rPr>
        <w:t>พร้อมสืบสวนเวร</w:t>
      </w:r>
      <w:r w:rsidR="00D23800" w:rsidRPr="00101357">
        <w:rPr>
          <w:rFonts w:ascii="TH SarabunPSK" w:hAnsi="TH SarabunPSK" w:cs="TH SarabunPSK" w:hint="cs"/>
          <w:sz w:val="32"/>
          <w:szCs w:val="32"/>
          <w:cs/>
        </w:rPr>
        <w:t>ได้มีการจับกุมตัวผู้ต้องหา</w:t>
      </w:r>
      <w:r w:rsidR="00D23800" w:rsidRPr="00101357">
        <w:rPr>
          <w:rFonts w:ascii="TH SarabunPSK" w:hAnsi="TH SarabunPSK" w:cs="TH SarabunPSK"/>
          <w:sz w:val="32"/>
          <w:szCs w:val="32"/>
        </w:rPr>
        <w:t xml:space="preserve">  1.</w:t>
      </w:r>
      <w:r w:rsidR="00D23800" w:rsidRPr="00101357">
        <w:rPr>
          <w:rFonts w:ascii="TH SarabunPSK" w:hAnsi="TH SarabunPSK" w:cs="TH SarabunPSK" w:hint="cs"/>
          <w:sz w:val="32"/>
          <w:szCs w:val="32"/>
          <w:cs/>
        </w:rPr>
        <w:t>ข้อหามียาเสพยาเสพติดให้โทษประเภท 1 (เมทแอมเฟตามีน) ใว้</w:t>
      </w:r>
      <w:r w:rsidR="00AB051E" w:rsidRPr="00101357">
        <w:rPr>
          <w:rFonts w:ascii="TH SarabunPSK" w:hAnsi="TH SarabunPSK" w:cs="TH SarabunPSK" w:hint="cs"/>
          <w:sz w:val="32"/>
          <w:szCs w:val="32"/>
          <w:cs/>
        </w:rPr>
        <w:t>ในครอบครอง</w:t>
      </w:r>
      <w:r w:rsidR="00D23800" w:rsidRPr="00101357">
        <w:rPr>
          <w:rFonts w:ascii="TH SarabunPSK" w:hAnsi="TH SarabunPSK" w:cs="TH SarabunPSK"/>
          <w:sz w:val="32"/>
          <w:szCs w:val="32"/>
          <w:cs/>
        </w:rPr>
        <w:t>โดยไม่ได้รับอนุญาตฯ</w:t>
      </w:r>
      <w:r w:rsidR="00D23800" w:rsidRPr="00101357">
        <w:rPr>
          <w:rFonts w:ascii="TH SarabunPSK" w:hAnsi="TH SarabunPSK" w:cs="TH SarabunPSK" w:hint="cs"/>
          <w:sz w:val="32"/>
          <w:szCs w:val="32"/>
          <w:cs/>
        </w:rPr>
        <w:t xml:space="preserve"> </w:t>
      </w:r>
      <w:r w:rsidR="00D23800" w:rsidRPr="00101357">
        <w:rPr>
          <w:rFonts w:ascii="TH SarabunPSK" w:hAnsi="TH SarabunPSK" w:cs="TH SarabunPSK"/>
          <w:sz w:val="32"/>
          <w:szCs w:val="32"/>
        </w:rPr>
        <w:t xml:space="preserve"> </w:t>
      </w:r>
      <w:r w:rsidR="00D23800" w:rsidRPr="00101357">
        <w:rPr>
          <w:rFonts w:ascii="TH SarabunPSK" w:hAnsi="TH SarabunPSK" w:cs="TH SarabunPSK"/>
          <w:sz w:val="32"/>
          <w:szCs w:val="32"/>
          <w:cs/>
        </w:rPr>
        <w:t xml:space="preserve">จำนวน </w:t>
      </w:r>
      <w:r w:rsidR="00AB051E" w:rsidRPr="00101357">
        <w:rPr>
          <w:rFonts w:ascii="TH SarabunPSK" w:hAnsi="TH SarabunPSK" w:cs="TH SarabunPSK" w:hint="cs"/>
          <w:sz w:val="32"/>
          <w:szCs w:val="32"/>
          <w:cs/>
        </w:rPr>
        <w:t>3</w:t>
      </w:r>
      <w:r w:rsidR="00D23800" w:rsidRPr="00101357">
        <w:rPr>
          <w:rFonts w:ascii="TH SarabunPSK" w:hAnsi="TH SarabunPSK" w:cs="TH SarabunPSK"/>
          <w:sz w:val="32"/>
          <w:szCs w:val="32"/>
        </w:rPr>
        <w:t xml:space="preserve"> </w:t>
      </w:r>
      <w:r w:rsidR="00D23800" w:rsidRPr="00101357">
        <w:rPr>
          <w:rFonts w:ascii="TH SarabunPSK" w:hAnsi="TH SarabunPSK" w:cs="TH SarabunPSK"/>
          <w:sz w:val="32"/>
          <w:szCs w:val="32"/>
          <w:cs/>
        </w:rPr>
        <w:t xml:space="preserve">ราย </w:t>
      </w:r>
      <w:r w:rsidR="00AB051E" w:rsidRPr="00101357">
        <w:rPr>
          <w:rFonts w:ascii="TH SarabunPSK" w:hAnsi="TH SarabunPSK" w:cs="TH SarabunPSK" w:hint="cs"/>
          <w:sz w:val="32"/>
          <w:szCs w:val="32"/>
          <w:cs/>
        </w:rPr>
        <w:t>3</w:t>
      </w:r>
      <w:r w:rsidR="00D23800" w:rsidRPr="00101357">
        <w:rPr>
          <w:rFonts w:ascii="TH SarabunPSK" w:hAnsi="TH SarabunPSK" w:cs="TH SarabunPSK"/>
          <w:sz w:val="32"/>
          <w:szCs w:val="32"/>
        </w:rPr>
        <w:t xml:space="preserve"> </w:t>
      </w:r>
      <w:r w:rsidR="00D23800" w:rsidRPr="00101357">
        <w:rPr>
          <w:rFonts w:ascii="TH SarabunPSK" w:hAnsi="TH SarabunPSK" w:cs="TH SarabunPSK"/>
          <w:sz w:val="32"/>
          <w:szCs w:val="32"/>
          <w:cs/>
        </w:rPr>
        <w:t>คน</w:t>
      </w:r>
      <w:r w:rsidR="00AB051E" w:rsidRPr="00101357">
        <w:rPr>
          <w:rFonts w:ascii="TH SarabunPSK" w:hAnsi="TH SarabunPSK" w:cs="TH SarabunPSK" w:hint="cs"/>
          <w:sz w:val="32"/>
          <w:szCs w:val="32"/>
          <w:cs/>
        </w:rPr>
        <w:t xml:space="preserve"> ของกลางรวม ยาบ้า  15 เม็ด</w:t>
      </w:r>
      <w:r w:rsidR="00D23800" w:rsidRPr="00101357">
        <w:rPr>
          <w:rFonts w:ascii="TH SarabunPSK" w:hAnsi="TH SarabunPSK" w:cs="TH SarabunPSK" w:hint="cs"/>
          <w:sz w:val="32"/>
          <w:szCs w:val="32"/>
          <w:cs/>
        </w:rPr>
        <w:t xml:space="preserve"> </w:t>
      </w:r>
    </w:p>
    <w:p w14:paraId="27F03A0E" w14:textId="2CD10899" w:rsidR="0034752B" w:rsidRPr="00101357" w:rsidRDefault="00D23800" w:rsidP="00D23800">
      <w:pPr>
        <w:spacing w:after="0"/>
        <w:ind w:firstLine="720"/>
        <w:rPr>
          <w:rFonts w:ascii="TH SarabunPSK" w:hAnsi="TH SarabunPSK" w:cs="TH SarabunPSK"/>
          <w:sz w:val="32"/>
          <w:szCs w:val="32"/>
        </w:rPr>
      </w:pPr>
      <w:r w:rsidRPr="00101357">
        <w:rPr>
          <w:rFonts w:ascii="TH SarabunPSK" w:hAnsi="TH SarabunPSK" w:cs="TH SarabunPSK" w:hint="cs"/>
          <w:sz w:val="32"/>
          <w:szCs w:val="32"/>
          <w:cs/>
        </w:rPr>
        <w:t xml:space="preserve">  2. ข้อหาเสพยาเสพติดให้โทษประเภท 1 (เมทแอมเฟตามีน)</w:t>
      </w:r>
      <w:r w:rsidRPr="00101357">
        <w:rPr>
          <w:rFonts w:ascii="TH SarabunPSK" w:hAnsi="TH SarabunPSK" w:cs="TH SarabunPSK"/>
          <w:sz w:val="32"/>
          <w:szCs w:val="32"/>
        </w:rPr>
        <w:t xml:space="preserve"> </w:t>
      </w:r>
      <w:r w:rsidRPr="00101357">
        <w:rPr>
          <w:rFonts w:ascii="TH SarabunPSK" w:hAnsi="TH SarabunPSK" w:cs="TH SarabunPSK"/>
          <w:sz w:val="32"/>
          <w:szCs w:val="32"/>
          <w:cs/>
        </w:rPr>
        <w:t>โดยไม่ได้รับอนุญาตฯ</w:t>
      </w:r>
      <w:r w:rsidRPr="00101357">
        <w:rPr>
          <w:rFonts w:ascii="TH SarabunPSK" w:hAnsi="TH SarabunPSK" w:cs="TH SarabunPSK" w:hint="cs"/>
          <w:sz w:val="32"/>
          <w:szCs w:val="32"/>
          <w:cs/>
        </w:rPr>
        <w:t xml:space="preserve"> </w:t>
      </w:r>
      <w:r w:rsidRPr="00101357">
        <w:rPr>
          <w:rFonts w:ascii="TH SarabunPSK" w:hAnsi="TH SarabunPSK" w:cs="TH SarabunPSK"/>
          <w:sz w:val="32"/>
          <w:szCs w:val="32"/>
        </w:rPr>
        <w:t xml:space="preserve"> </w:t>
      </w:r>
      <w:r w:rsidRPr="00101357">
        <w:rPr>
          <w:rFonts w:ascii="TH SarabunPSK" w:hAnsi="TH SarabunPSK" w:cs="TH SarabunPSK"/>
          <w:sz w:val="32"/>
          <w:szCs w:val="32"/>
          <w:cs/>
        </w:rPr>
        <w:t xml:space="preserve">จำนวน </w:t>
      </w:r>
      <w:r w:rsidRPr="00101357">
        <w:rPr>
          <w:rFonts w:ascii="TH SarabunPSK" w:hAnsi="TH SarabunPSK" w:cs="TH SarabunPSK"/>
          <w:sz w:val="32"/>
          <w:szCs w:val="32"/>
        </w:rPr>
        <w:t xml:space="preserve">13 </w:t>
      </w:r>
      <w:r w:rsidRPr="00101357">
        <w:rPr>
          <w:rFonts w:ascii="TH SarabunPSK" w:hAnsi="TH SarabunPSK" w:cs="TH SarabunPSK"/>
          <w:sz w:val="32"/>
          <w:szCs w:val="32"/>
          <w:cs/>
        </w:rPr>
        <w:t xml:space="preserve">ราย </w:t>
      </w:r>
      <w:r w:rsidRPr="00101357">
        <w:rPr>
          <w:rFonts w:ascii="TH SarabunPSK" w:hAnsi="TH SarabunPSK" w:cs="TH SarabunPSK"/>
          <w:sz w:val="32"/>
          <w:szCs w:val="32"/>
        </w:rPr>
        <w:t xml:space="preserve">13 </w:t>
      </w:r>
      <w:r w:rsidRPr="00101357">
        <w:rPr>
          <w:rFonts w:ascii="TH SarabunPSK" w:hAnsi="TH SarabunPSK" w:cs="TH SarabunPSK"/>
          <w:sz w:val="32"/>
          <w:szCs w:val="32"/>
          <w:cs/>
        </w:rPr>
        <w:t>คน</w:t>
      </w:r>
      <w:r w:rsidRPr="00101357">
        <w:rPr>
          <w:rFonts w:ascii="TH SarabunPSK" w:hAnsi="TH SarabunPSK" w:cs="TH SarabunPSK" w:hint="cs"/>
          <w:sz w:val="32"/>
          <w:szCs w:val="32"/>
          <w:cs/>
        </w:rPr>
        <w:t xml:space="preserve"> ส่งพนักงานสอบสวน สภ.เสม็ด ดำเนินคดีต่อไป </w:t>
      </w:r>
    </w:p>
    <w:p w14:paraId="45EFF08B" w14:textId="3377BE9E" w:rsidR="0034752B" w:rsidRPr="00101357" w:rsidRDefault="001E536E" w:rsidP="0034752B">
      <w:pPr>
        <w:spacing w:after="0" w:line="240" w:lineRule="auto"/>
        <w:ind w:left="94"/>
        <w:rPr>
          <w:rFonts w:ascii="TH SarabunPSK" w:hAnsi="TH SarabunPSK" w:cs="TH SarabunPSK"/>
          <w:sz w:val="32"/>
          <w:szCs w:val="32"/>
        </w:rPr>
      </w:pPr>
      <w:r w:rsidRPr="00101357">
        <w:rPr>
          <w:rFonts w:ascii="TH SarabunPSK" w:hAnsi="TH SarabunPSK" w:cs="TH SarabunPSK"/>
          <w:noProof/>
          <w:sz w:val="32"/>
          <w:szCs w:val="32"/>
          <w14:ligatures w14:val="standardContextual"/>
        </w:rPr>
        <w:drawing>
          <wp:anchor distT="0" distB="0" distL="114300" distR="114300" simplePos="0" relativeHeight="251611648" behindDoc="0" locked="0" layoutInCell="1" allowOverlap="1" wp14:anchorId="27D964F9" wp14:editId="46315E7D">
            <wp:simplePos x="0" y="0"/>
            <wp:positionH relativeFrom="column">
              <wp:posOffset>2309495</wp:posOffset>
            </wp:positionH>
            <wp:positionV relativeFrom="paragraph">
              <wp:posOffset>12065</wp:posOffset>
            </wp:positionV>
            <wp:extent cx="1080948" cy="1440000"/>
            <wp:effectExtent l="0" t="0" r="5080" b="8255"/>
            <wp:wrapNone/>
            <wp:docPr id="23" name="รูปภาพ 23" descr="รูปภาพประกอบด้วย ข้อความ, หนังสือ, ในร่ม, ตู้หนังสือ&#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รูปภาพ 23" descr="รูปภาพประกอบด้วย ข้อความ, หนังสือ, ในร่ม, ตู้หนังสือ&#10;&#10;คำอธิบายที่สร้างโดยอัตโนมัติ"/>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948" cy="1440000"/>
                    </a:xfrm>
                    <a:prstGeom prst="rect">
                      <a:avLst/>
                    </a:prstGeom>
                  </pic:spPr>
                </pic:pic>
              </a:graphicData>
            </a:graphic>
          </wp:anchor>
        </w:drawing>
      </w:r>
      <w:r w:rsidRPr="00101357">
        <w:rPr>
          <w:rFonts w:ascii="TH SarabunPSK" w:hAnsi="TH SarabunPSK" w:cs="TH SarabunPSK"/>
          <w:noProof/>
          <w:sz w:val="32"/>
          <w:szCs w:val="32"/>
          <w14:ligatures w14:val="standardContextual"/>
        </w:rPr>
        <w:drawing>
          <wp:anchor distT="0" distB="0" distL="114300" distR="114300" simplePos="0" relativeHeight="251613696" behindDoc="0" locked="0" layoutInCell="1" allowOverlap="1" wp14:anchorId="0893394C" wp14:editId="6F02AFC8">
            <wp:simplePos x="0" y="0"/>
            <wp:positionH relativeFrom="column">
              <wp:posOffset>3738245</wp:posOffset>
            </wp:positionH>
            <wp:positionV relativeFrom="paragraph">
              <wp:posOffset>12065</wp:posOffset>
            </wp:positionV>
            <wp:extent cx="1918152" cy="1440000"/>
            <wp:effectExtent l="0" t="0" r="6350" b="8255"/>
            <wp:wrapNone/>
            <wp:docPr id="24" name="รูปภาพ 24" descr="รูปภาพประกอบด้วย ข้อความ, ในร่ม, การ์ตูน, ตาราง&#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รูปภาพ 24" descr="รูปภาพประกอบด้วย ข้อความ, ในร่ม, การ์ตูน, ตาราง&#10;&#10;คำอธิบายที่สร้างโดยอัตโนมัติ"/>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8152" cy="1440000"/>
                    </a:xfrm>
                    <a:prstGeom prst="rect">
                      <a:avLst/>
                    </a:prstGeom>
                  </pic:spPr>
                </pic:pic>
              </a:graphicData>
            </a:graphic>
          </wp:anchor>
        </w:drawing>
      </w:r>
      <w:r w:rsidRPr="00101357">
        <w:rPr>
          <w:rFonts w:ascii="TH SarabunPSK" w:hAnsi="TH SarabunPSK" w:cs="TH SarabunPSK"/>
          <w:noProof/>
          <w:sz w:val="32"/>
          <w:szCs w:val="32"/>
          <w14:ligatures w14:val="standardContextual"/>
        </w:rPr>
        <w:drawing>
          <wp:anchor distT="0" distB="0" distL="114300" distR="114300" simplePos="0" relativeHeight="251608576" behindDoc="0" locked="0" layoutInCell="1" allowOverlap="1" wp14:anchorId="509F5CEA" wp14:editId="551E8BB5">
            <wp:simplePos x="0" y="0"/>
            <wp:positionH relativeFrom="column">
              <wp:posOffset>61595</wp:posOffset>
            </wp:positionH>
            <wp:positionV relativeFrom="paragraph">
              <wp:posOffset>2540</wp:posOffset>
            </wp:positionV>
            <wp:extent cx="1919472" cy="1440000"/>
            <wp:effectExtent l="0" t="0" r="5080" b="8255"/>
            <wp:wrapNone/>
            <wp:docPr id="11" name="รูปภาพ 11" descr="รูปภาพประกอบด้วย ข้อความ, ในร่ม, ตาราง, การ์ตู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รูปภาพ 11" descr="รูปภาพประกอบด้วย ข้อความ, ในร่ม, ตาราง, การ์ตูน&#10;&#10;คำอธิบายที่สร้างโดยอัตโนมัติ"/>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9472" cy="1440000"/>
                    </a:xfrm>
                    <a:prstGeom prst="rect">
                      <a:avLst/>
                    </a:prstGeom>
                  </pic:spPr>
                </pic:pic>
              </a:graphicData>
            </a:graphic>
          </wp:anchor>
        </w:drawing>
      </w:r>
    </w:p>
    <w:p w14:paraId="20EBECF3" w14:textId="614FFDA5" w:rsidR="0034752B" w:rsidRPr="00101357" w:rsidRDefault="0034752B" w:rsidP="0034752B">
      <w:pPr>
        <w:spacing w:after="0" w:line="240" w:lineRule="auto"/>
        <w:ind w:left="94"/>
        <w:rPr>
          <w:rFonts w:ascii="TH SarabunPSK" w:hAnsi="TH SarabunPSK" w:cs="TH SarabunPSK"/>
          <w:sz w:val="32"/>
          <w:szCs w:val="32"/>
        </w:rPr>
      </w:pPr>
    </w:p>
    <w:p w14:paraId="15EDE1B3" w14:textId="495ED72B" w:rsidR="0034752B" w:rsidRPr="00101357" w:rsidRDefault="0034752B" w:rsidP="0034752B">
      <w:pPr>
        <w:spacing w:after="0" w:line="240" w:lineRule="auto"/>
        <w:ind w:left="94"/>
        <w:rPr>
          <w:rFonts w:ascii="TH SarabunPSK" w:hAnsi="TH SarabunPSK" w:cs="TH SarabunPSK"/>
          <w:sz w:val="32"/>
          <w:szCs w:val="32"/>
        </w:rPr>
      </w:pPr>
    </w:p>
    <w:p w14:paraId="61F84513" w14:textId="400579A5" w:rsidR="0034752B" w:rsidRPr="00101357" w:rsidRDefault="0034752B" w:rsidP="0034752B">
      <w:pPr>
        <w:spacing w:after="0" w:line="240" w:lineRule="auto"/>
        <w:ind w:left="94"/>
        <w:rPr>
          <w:rFonts w:ascii="TH SarabunPSK" w:hAnsi="TH SarabunPSK" w:cs="TH SarabunPSK"/>
          <w:sz w:val="32"/>
          <w:szCs w:val="32"/>
        </w:rPr>
      </w:pPr>
    </w:p>
    <w:p w14:paraId="095564EF" w14:textId="1D6F64F1" w:rsidR="001E536E" w:rsidRPr="00101357" w:rsidRDefault="001E536E" w:rsidP="0034752B">
      <w:pPr>
        <w:spacing w:after="0" w:line="240" w:lineRule="auto"/>
        <w:ind w:left="94"/>
        <w:rPr>
          <w:rFonts w:ascii="TH SarabunPSK" w:hAnsi="TH SarabunPSK" w:cs="TH SarabunPSK"/>
          <w:sz w:val="32"/>
          <w:szCs w:val="32"/>
        </w:rPr>
      </w:pPr>
    </w:p>
    <w:p w14:paraId="57D3B491" w14:textId="347161A7" w:rsidR="001E536E" w:rsidRPr="00101357" w:rsidRDefault="001E536E" w:rsidP="0034752B">
      <w:pPr>
        <w:spacing w:after="0" w:line="240" w:lineRule="auto"/>
        <w:ind w:left="94"/>
        <w:rPr>
          <w:rFonts w:ascii="TH SarabunPSK" w:hAnsi="TH SarabunPSK" w:cs="TH SarabunPSK"/>
          <w:sz w:val="32"/>
          <w:szCs w:val="32"/>
        </w:rPr>
      </w:pPr>
      <w:r w:rsidRPr="00101357">
        <w:rPr>
          <w:rFonts w:ascii="TH SarabunPSK" w:hAnsi="TH SarabunPSK" w:cs="TH SarabunPSK"/>
          <w:noProof/>
          <w:sz w:val="32"/>
          <w:szCs w:val="32"/>
          <w14:ligatures w14:val="standardContextual"/>
        </w:rPr>
        <w:drawing>
          <wp:anchor distT="0" distB="0" distL="114300" distR="114300" simplePos="0" relativeHeight="251619840" behindDoc="0" locked="0" layoutInCell="1" allowOverlap="1" wp14:anchorId="3AEC5C20" wp14:editId="0FE288EE">
            <wp:simplePos x="0" y="0"/>
            <wp:positionH relativeFrom="column">
              <wp:posOffset>3814445</wp:posOffset>
            </wp:positionH>
            <wp:positionV relativeFrom="paragraph">
              <wp:posOffset>252730</wp:posOffset>
            </wp:positionV>
            <wp:extent cx="1919472" cy="1440000"/>
            <wp:effectExtent l="0" t="0" r="5080" b="8255"/>
            <wp:wrapNone/>
            <wp:docPr id="27" name="รูปภาพ 27" descr="รูปภาพประกอบด้วย เสื้อผ้า, คน, รองเท้า, กลุ่ม&#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รูปภาพ 27" descr="รูปภาพประกอบด้วย เสื้อผ้า, คน, รองเท้า, กลุ่ม&#10;&#10;คำอธิบายที่สร้างโดยอัตโนมัติ"/>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9472" cy="1440000"/>
                    </a:xfrm>
                    <a:prstGeom prst="rect">
                      <a:avLst/>
                    </a:prstGeom>
                  </pic:spPr>
                </pic:pic>
              </a:graphicData>
            </a:graphic>
          </wp:anchor>
        </w:drawing>
      </w:r>
    </w:p>
    <w:p w14:paraId="2A06209D" w14:textId="496DCFBC" w:rsidR="001E536E" w:rsidRPr="00101357" w:rsidRDefault="001E536E" w:rsidP="0034752B">
      <w:pPr>
        <w:spacing w:after="0" w:line="240" w:lineRule="auto"/>
        <w:ind w:left="94"/>
        <w:rPr>
          <w:rFonts w:ascii="TH SarabunPSK" w:hAnsi="TH SarabunPSK" w:cs="TH SarabunPSK"/>
          <w:sz w:val="32"/>
          <w:szCs w:val="32"/>
        </w:rPr>
      </w:pPr>
      <w:r w:rsidRPr="00101357">
        <w:rPr>
          <w:rFonts w:ascii="TH SarabunPSK" w:hAnsi="TH SarabunPSK" w:cs="TH SarabunPSK"/>
          <w:noProof/>
          <w:sz w:val="32"/>
          <w:szCs w:val="32"/>
          <w14:ligatures w14:val="standardContextual"/>
        </w:rPr>
        <w:drawing>
          <wp:anchor distT="0" distB="0" distL="114300" distR="114300" simplePos="0" relativeHeight="251618816" behindDoc="0" locked="0" layoutInCell="1" allowOverlap="1" wp14:anchorId="607242E5" wp14:editId="00ABD4B4">
            <wp:simplePos x="0" y="0"/>
            <wp:positionH relativeFrom="column">
              <wp:posOffset>1499870</wp:posOffset>
            </wp:positionH>
            <wp:positionV relativeFrom="paragraph">
              <wp:posOffset>5080</wp:posOffset>
            </wp:positionV>
            <wp:extent cx="1919472" cy="1440000"/>
            <wp:effectExtent l="0" t="0" r="5080" b="8255"/>
            <wp:wrapNone/>
            <wp:docPr id="26" name="รูปภาพ 26" descr="รูปภาพประกอบด้วย เสื้อผ้า, คน, กลางแจ้ง, รองเท้า&#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รูปภาพ 26" descr="รูปภาพประกอบด้วย เสื้อผ้า, คน, กลางแจ้ง, รองเท้า&#10;&#10;คำอธิบายที่สร้างโดยอัตโนมัติ"/>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9472" cy="1440000"/>
                    </a:xfrm>
                    <a:prstGeom prst="rect">
                      <a:avLst/>
                    </a:prstGeom>
                  </pic:spPr>
                </pic:pic>
              </a:graphicData>
            </a:graphic>
          </wp:anchor>
        </w:drawing>
      </w:r>
      <w:r w:rsidRPr="00101357">
        <w:rPr>
          <w:rFonts w:ascii="TH SarabunPSK" w:hAnsi="TH SarabunPSK" w:cs="TH SarabunPSK"/>
          <w:noProof/>
          <w:sz w:val="32"/>
          <w:szCs w:val="32"/>
          <w14:ligatures w14:val="standardContextual"/>
        </w:rPr>
        <w:drawing>
          <wp:anchor distT="0" distB="0" distL="114300" distR="114300" simplePos="0" relativeHeight="251616768" behindDoc="0" locked="0" layoutInCell="1" allowOverlap="1" wp14:anchorId="0E99DBE9" wp14:editId="5B0BA061">
            <wp:simplePos x="0" y="0"/>
            <wp:positionH relativeFrom="column">
              <wp:posOffset>61595</wp:posOffset>
            </wp:positionH>
            <wp:positionV relativeFrom="paragraph">
              <wp:posOffset>5080</wp:posOffset>
            </wp:positionV>
            <wp:extent cx="1080948" cy="1440000"/>
            <wp:effectExtent l="0" t="0" r="5080" b="8255"/>
            <wp:wrapNone/>
            <wp:docPr id="25" name="รูปภาพ 25" descr="รูปภาพประกอบด้วย ข้อความ, เสื้อผ้า, ตาราง, ใบหน้าของมนุษย์&#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รูปภาพ 25" descr="รูปภาพประกอบด้วย ข้อความ, เสื้อผ้า, ตาราง, ใบหน้าของมนุษย์&#10;&#10;คำอธิบายที่สร้างโดยอัตโนมัติ"/>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948" cy="1440000"/>
                    </a:xfrm>
                    <a:prstGeom prst="rect">
                      <a:avLst/>
                    </a:prstGeom>
                  </pic:spPr>
                </pic:pic>
              </a:graphicData>
            </a:graphic>
          </wp:anchor>
        </w:drawing>
      </w:r>
    </w:p>
    <w:p w14:paraId="3DECD2E6" w14:textId="3E5B496E" w:rsidR="001E536E" w:rsidRPr="00101357" w:rsidRDefault="001E536E" w:rsidP="0034752B">
      <w:pPr>
        <w:spacing w:after="0" w:line="240" w:lineRule="auto"/>
        <w:ind w:left="94"/>
        <w:rPr>
          <w:rFonts w:ascii="TH SarabunPSK" w:hAnsi="TH SarabunPSK" w:cs="TH SarabunPSK"/>
          <w:sz w:val="32"/>
          <w:szCs w:val="32"/>
        </w:rPr>
      </w:pPr>
    </w:p>
    <w:p w14:paraId="23C654F4" w14:textId="4CA23829" w:rsidR="001E536E" w:rsidRPr="00101357" w:rsidRDefault="001E536E" w:rsidP="0034752B">
      <w:pPr>
        <w:spacing w:after="0" w:line="240" w:lineRule="auto"/>
        <w:ind w:left="94"/>
        <w:rPr>
          <w:rFonts w:ascii="TH SarabunPSK" w:hAnsi="TH SarabunPSK" w:cs="TH SarabunPSK"/>
          <w:sz w:val="32"/>
          <w:szCs w:val="32"/>
        </w:rPr>
      </w:pPr>
    </w:p>
    <w:p w14:paraId="52FDFCD6" w14:textId="30046A5E" w:rsidR="0034752B" w:rsidRPr="00101357" w:rsidRDefault="0034752B" w:rsidP="0034752B">
      <w:pPr>
        <w:spacing w:after="0" w:line="240" w:lineRule="auto"/>
        <w:ind w:left="94"/>
        <w:rPr>
          <w:rFonts w:ascii="TH SarabunPSK" w:hAnsi="TH SarabunPSK" w:cs="TH SarabunPSK"/>
          <w:sz w:val="32"/>
          <w:szCs w:val="32"/>
        </w:rPr>
      </w:pPr>
    </w:p>
    <w:p w14:paraId="0BF3F47E" w14:textId="54F100C0" w:rsidR="0089766A" w:rsidRPr="00101357" w:rsidRDefault="0089766A" w:rsidP="0034752B">
      <w:pPr>
        <w:spacing w:after="0" w:line="240" w:lineRule="auto"/>
        <w:rPr>
          <w:rFonts w:ascii="TH SarabunPSK" w:hAnsi="TH SarabunPSK" w:cs="TH SarabunPSK"/>
          <w:sz w:val="32"/>
          <w:szCs w:val="32"/>
        </w:rPr>
      </w:pPr>
    </w:p>
    <w:p w14:paraId="3CB69972" w14:textId="77777777" w:rsidR="00956709" w:rsidRPr="00101357" w:rsidRDefault="00956709" w:rsidP="0034752B">
      <w:pPr>
        <w:spacing w:after="0" w:line="240" w:lineRule="auto"/>
        <w:rPr>
          <w:rFonts w:ascii="TH SarabunPSK" w:hAnsi="TH SarabunPSK" w:cs="TH SarabunPSK"/>
          <w:b/>
          <w:bCs/>
          <w:sz w:val="32"/>
          <w:szCs w:val="32"/>
        </w:rPr>
      </w:pPr>
    </w:p>
    <w:p w14:paraId="6AAA029D" w14:textId="77777777" w:rsidR="008475D1" w:rsidRDefault="0034752B" w:rsidP="001E536E">
      <w:pPr>
        <w:spacing w:after="0"/>
        <w:rPr>
          <w:rFonts w:ascii="TH SarabunPSK" w:hAnsi="TH SarabunPSK" w:cs="TH SarabunPSK"/>
          <w:b/>
          <w:bCs/>
          <w:sz w:val="32"/>
          <w:szCs w:val="32"/>
        </w:rPr>
      </w:pPr>
      <w:r w:rsidRPr="00101357">
        <w:rPr>
          <w:rFonts w:ascii="TH SarabunPSK" w:hAnsi="TH SarabunPSK" w:cs="TH SarabunPSK"/>
          <w:b/>
          <w:bCs/>
          <w:sz w:val="32"/>
          <w:szCs w:val="32"/>
        </w:rPr>
        <w:tab/>
        <w:t xml:space="preserve">       </w:t>
      </w:r>
    </w:p>
    <w:p w14:paraId="213E56A8" w14:textId="77777777" w:rsidR="008475D1" w:rsidRDefault="008475D1" w:rsidP="001E536E">
      <w:pPr>
        <w:spacing w:after="0"/>
        <w:rPr>
          <w:rFonts w:ascii="TH SarabunPSK" w:hAnsi="TH SarabunPSK" w:cs="TH SarabunPSK"/>
          <w:b/>
          <w:bCs/>
          <w:sz w:val="32"/>
          <w:szCs w:val="32"/>
        </w:rPr>
      </w:pPr>
    </w:p>
    <w:p w14:paraId="64D961A0" w14:textId="77777777" w:rsidR="008475D1" w:rsidRDefault="008475D1" w:rsidP="001E536E">
      <w:pPr>
        <w:spacing w:after="0"/>
        <w:rPr>
          <w:rFonts w:ascii="TH SarabunPSK" w:hAnsi="TH SarabunPSK" w:cs="TH SarabunPSK"/>
          <w:b/>
          <w:bCs/>
          <w:sz w:val="32"/>
          <w:szCs w:val="32"/>
        </w:rPr>
      </w:pPr>
    </w:p>
    <w:p w14:paraId="798AA143" w14:textId="77777777" w:rsidR="008475D1" w:rsidRDefault="008475D1" w:rsidP="001E536E">
      <w:pPr>
        <w:spacing w:after="0"/>
        <w:rPr>
          <w:rFonts w:ascii="TH SarabunPSK" w:hAnsi="TH SarabunPSK" w:cs="TH SarabunPSK"/>
          <w:b/>
          <w:bCs/>
          <w:sz w:val="32"/>
          <w:szCs w:val="32"/>
        </w:rPr>
      </w:pPr>
    </w:p>
    <w:p w14:paraId="5D1B1748" w14:textId="0283135E" w:rsidR="0034752B" w:rsidRPr="00101357" w:rsidRDefault="0034752B" w:rsidP="001E536E">
      <w:pPr>
        <w:spacing w:after="0"/>
        <w:rPr>
          <w:rFonts w:ascii="TH SarabunPSK" w:hAnsi="TH SarabunPSK" w:cs="TH SarabunPSK"/>
          <w:sz w:val="32"/>
          <w:szCs w:val="32"/>
        </w:rPr>
      </w:pPr>
      <w:r w:rsidRPr="00101357">
        <w:rPr>
          <w:rFonts w:ascii="TH SarabunPSK" w:hAnsi="TH SarabunPSK" w:cs="TH SarabunPSK"/>
          <w:b/>
          <w:bCs/>
          <w:sz w:val="32"/>
          <w:szCs w:val="32"/>
        </w:rPr>
        <w:lastRenderedPageBreak/>
        <w:t xml:space="preserve"> </w:t>
      </w:r>
      <w:r w:rsidR="001E536E" w:rsidRPr="00101357">
        <w:rPr>
          <w:rFonts w:ascii="TH SarabunPSK" w:hAnsi="TH SarabunPSK" w:cs="TH SarabunPSK" w:hint="cs"/>
          <w:sz w:val="32"/>
          <w:szCs w:val="32"/>
          <w:cs/>
        </w:rPr>
        <w:t xml:space="preserve">ช่วงวันที่ 1 ถึง 30 พ.ย.67 </w:t>
      </w:r>
      <w:r w:rsidR="001E536E" w:rsidRPr="00101357">
        <w:rPr>
          <w:rFonts w:ascii="TH SarabunPSK" w:hAnsi="TH SarabunPSK" w:cs="TH SarabunPSK"/>
          <w:sz w:val="32"/>
          <w:szCs w:val="32"/>
          <w:cs/>
        </w:rPr>
        <w:t>ภายใต้การอำนวยการของ พ.ต.อ.ฐนพงศ์  โพธิ์ทิ</w:t>
      </w:r>
      <w:r w:rsidR="001E536E" w:rsidRPr="00101357">
        <w:rPr>
          <w:rFonts w:ascii="TH SarabunPSK" w:hAnsi="TH SarabunPSK" w:cs="TH SarabunPSK" w:hint="cs"/>
          <w:sz w:val="32"/>
          <w:szCs w:val="32"/>
          <w:cs/>
        </w:rPr>
        <w:t xml:space="preserve"> </w:t>
      </w:r>
      <w:r w:rsidR="001E536E" w:rsidRPr="00101357">
        <w:rPr>
          <w:rFonts w:ascii="TH SarabunPSK" w:hAnsi="TH SarabunPSK" w:cs="TH SarabunPSK"/>
          <w:sz w:val="32"/>
          <w:szCs w:val="32"/>
          <w:cs/>
        </w:rPr>
        <w:t>ผกก.สภ.เสม็ด พ.ต.ท.สมัชชา ไมตรี</w:t>
      </w:r>
      <w:r w:rsidR="001E536E" w:rsidRPr="00101357">
        <w:rPr>
          <w:rFonts w:ascii="TH SarabunPSK" w:hAnsi="TH SarabunPSK" w:cs="TH SarabunPSK" w:hint="cs"/>
          <w:sz w:val="32"/>
          <w:szCs w:val="32"/>
          <w:cs/>
        </w:rPr>
        <w:t xml:space="preserve"> </w:t>
      </w:r>
      <w:r w:rsidR="001E536E" w:rsidRPr="00101357">
        <w:rPr>
          <w:rFonts w:ascii="TH SarabunPSK" w:hAnsi="TH SarabunPSK" w:cs="TH SarabunPSK"/>
          <w:sz w:val="32"/>
          <w:szCs w:val="32"/>
          <w:cs/>
        </w:rPr>
        <w:t>รอง ผกก.สส.สภ.เสม็ด</w:t>
      </w:r>
      <w:r w:rsidR="001E536E" w:rsidRPr="00101357">
        <w:rPr>
          <w:rFonts w:ascii="TH SarabunPSK" w:hAnsi="TH SarabunPSK" w:cs="TH SarabunPSK" w:hint="cs"/>
          <w:sz w:val="32"/>
          <w:szCs w:val="32"/>
          <w:cs/>
        </w:rPr>
        <w:t xml:space="preserve"> </w:t>
      </w:r>
      <w:r w:rsidR="001E536E" w:rsidRPr="00101357">
        <w:rPr>
          <w:rFonts w:ascii="TH SarabunPSK" w:hAnsi="TH SarabunPSK" w:cs="TH SarabunPSK"/>
          <w:sz w:val="32"/>
          <w:szCs w:val="32"/>
          <w:cs/>
        </w:rPr>
        <w:t>พ.ต.ต.ปัญญา หล่าแสนเมือง</w:t>
      </w:r>
      <w:r w:rsidR="001E536E" w:rsidRPr="00101357">
        <w:rPr>
          <w:rFonts w:ascii="TH SarabunPSK" w:hAnsi="TH SarabunPSK" w:cs="TH SarabunPSK" w:hint="cs"/>
          <w:sz w:val="32"/>
          <w:szCs w:val="32"/>
          <w:cs/>
        </w:rPr>
        <w:t xml:space="preserve"> </w:t>
      </w:r>
      <w:r w:rsidR="001E536E" w:rsidRPr="00101357">
        <w:rPr>
          <w:rFonts w:ascii="TH SarabunPSK" w:hAnsi="TH SarabunPSK" w:cs="TH SarabunPSK"/>
          <w:sz w:val="32"/>
          <w:szCs w:val="32"/>
          <w:cs/>
        </w:rPr>
        <w:t xml:space="preserve">สว.สส.สภ.เสม็ด </w:t>
      </w:r>
      <w:r w:rsidR="001E536E" w:rsidRPr="00101357">
        <w:rPr>
          <w:rFonts w:ascii="TH SarabunPSK" w:hAnsi="TH SarabunPSK" w:cs="TH SarabunPSK" w:hint="cs"/>
          <w:sz w:val="32"/>
          <w:szCs w:val="32"/>
          <w:cs/>
        </w:rPr>
        <w:t xml:space="preserve">ร.ต.อ.นิพิฐพนธ์ พันธ์ภักดี </w:t>
      </w:r>
      <w:r w:rsidR="001E536E" w:rsidRPr="00101357">
        <w:rPr>
          <w:rFonts w:ascii="TH SarabunPSK" w:hAnsi="TH SarabunPSK" w:cs="TH SarabunPSK"/>
          <w:sz w:val="32"/>
          <w:szCs w:val="32"/>
          <w:cs/>
        </w:rPr>
        <w:t>พร้อมสืบสวนเวร</w:t>
      </w:r>
      <w:r w:rsidR="001E536E" w:rsidRPr="00101357">
        <w:rPr>
          <w:rFonts w:ascii="TH SarabunPSK" w:hAnsi="TH SarabunPSK" w:cs="TH SarabunPSK" w:hint="cs"/>
          <w:sz w:val="32"/>
          <w:szCs w:val="32"/>
          <w:cs/>
        </w:rPr>
        <w:t>ได้มีการจับกุมตัวผู้ต้องหาตามหมายจับ 7</w:t>
      </w:r>
      <w:r w:rsidR="001E536E" w:rsidRPr="00101357">
        <w:rPr>
          <w:rFonts w:ascii="TH SarabunPSK" w:hAnsi="TH SarabunPSK" w:cs="TH SarabunPSK"/>
          <w:sz w:val="32"/>
          <w:szCs w:val="32"/>
        </w:rPr>
        <w:t xml:space="preserve"> </w:t>
      </w:r>
      <w:r w:rsidR="001E536E" w:rsidRPr="00101357">
        <w:rPr>
          <w:rFonts w:ascii="TH SarabunPSK" w:hAnsi="TH SarabunPSK" w:cs="TH SarabunPSK" w:hint="cs"/>
          <w:sz w:val="32"/>
          <w:szCs w:val="32"/>
          <w:cs/>
        </w:rPr>
        <w:t>ราย</w:t>
      </w:r>
      <w:r w:rsidR="001E536E" w:rsidRPr="00101357">
        <w:rPr>
          <w:rFonts w:ascii="TH SarabunPSK" w:hAnsi="TH SarabunPSK" w:cs="TH SarabunPSK"/>
          <w:sz w:val="32"/>
          <w:szCs w:val="32"/>
        </w:rPr>
        <w:t xml:space="preserve"> </w:t>
      </w:r>
      <w:r w:rsidR="001E536E" w:rsidRPr="00101357">
        <w:rPr>
          <w:rFonts w:ascii="TH SarabunPSK" w:hAnsi="TH SarabunPSK" w:cs="TH SarabunPSK" w:hint="cs"/>
          <w:sz w:val="32"/>
          <w:szCs w:val="32"/>
          <w:cs/>
        </w:rPr>
        <w:t>ผู้ต้องหา  7  คน</w:t>
      </w:r>
      <w:r w:rsidR="001E536E" w:rsidRPr="00101357">
        <w:rPr>
          <w:rFonts w:ascii="TH SarabunPSK" w:hAnsi="TH SarabunPSK" w:cs="TH SarabunPSK"/>
          <w:sz w:val="32"/>
          <w:szCs w:val="32"/>
        </w:rPr>
        <w:t xml:space="preserve"> </w:t>
      </w:r>
      <w:r w:rsidR="001E536E" w:rsidRPr="00101357">
        <w:rPr>
          <w:rFonts w:ascii="TH SarabunPSK" w:hAnsi="TH SarabunPSK" w:cs="TH SarabunPSK" w:hint="cs"/>
          <w:sz w:val="32"/>
          <w:szCs w:val="32"/>
          <w:cs/>
        </w:rPr>
        <w:t>ส่งพนักงานสอบสวน สภ.เสม็ด ดำเนินคดีต่อไป</w:t>
      </w:r>
    </w:p>
    <w:p w14:paraId="73591D0A" w14:textId="0109B8C1" w:rsidR="0034752B" w:rsidRPr="00101357" w:rsidRDefault="0034752B" w:rsidP="0034752B">
      <w:pPr>
        <w:spacing w:after="0" w:line="240" w:lineRule="auto"/>
        <w:ind w:left="94"/>
        <w:rPr>
          <w:rFonts w:ascii="TH SarabunPSK" w:hAnsi="TH SarabunPSK" w:cs="TH SarabunPSK"/>
          <w:sz w:val="32"/>
          <w:szCs w:val="32"/>
        </w:rPr>
      </w:pPr>
    </w:p>
    <w:p w14:paraId="47847A3C" w14:textId="13D0E444" w:rsidR="001E536E" w:rsidRPr="00101357" w:rsidRDefault="001E536E" w:rsidP="0034752B">
      <w:pPr>
        <w:spacing w:after="0" w:line="240" w:lineRule="auto"/>
        <w:ind w:left="94"/>
        <w:rPr>
          <w:rFonts w:ascii="TH SarabunPSK" w:hAnsi="TH SarabunPSK" w:cs="TH SarabunPSK"/>
          <w:sz w:val="32"/>
          <w:szCs w:val="32"/>
        </w:rPr>
      </w:pPr>
      <w:r w:rsidRPr="00101357">
        <w:rPr>
          <w:rFonts w:ascii="TH SarabunPSK" w:hAnsi="TH SarabunPSK" w:cs="TH SarabunPSK"/>
          <w:noProof/>
          <w:sz w:val="32"/>
          <w:szCs w:val="32"/>
          <w14:ligatures w14:val="standardContextual"/>
        </w:rPr>
        <w:drawing>
          <wp:anchor distT="0" distB="0" distL="114300" distR="114300" simplePos="0" relativeHeight="251641344" behindDoc="0" locked="0" layoutInCell="1" allowOverlap="1" wp14:anchorId="0BD55828" wp14:editId="6814A2C5">
            <wp:simplePos x="0" y="0"/>
            <wp:positionH relativeFrom="column">
              <wp:posOffset>3497580</wp:posOffset>
            </wp:positionH>
            <wp:positionV relativeFrom="paragraph">
              <wp:posOffset>37465</wp:posOffset>
            </wp:positionV>
            <wp:extent cx="1730429" cy="1440000"/>
            <wp:effectExtent l="0" t="0" r="3175" b="8255"/>
            <wp:wrapNone/>
            <wp:docPr id="31" name="รูปภาพ 31" descr="รูปภาพประกอบด้วย เสื้อผ้า, ข้อความ, ชาย, รองเท้า&#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รูปภาพ 31" descr="รูปภาพประกอบด้วย เสื้อผ้า, ข้อความ, ชาย, รองเท้า&#10;&#10;คำอธิบายที่สร้างโดยอัตโนมัติ"/>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0429" cy="1440000"/>
                    </a:xfrm>
                    <a:prstGeom prst="rect">
                      <a:avLst/>
                    </a:prstGeom>
                  </pic:spPr>
                </pic:pic>
              </a:graphicData>
            </a:graphic>
          </wp:anchor>
        </w:drawing>
      </w:r>
      <w:r w:rsidRPr="00101357">
        <w:rPr>
          <w:rFonts w:ascii="TH SarabunPSK" w:hAnsi="TH SarabunPSK" w:cs="TH SarabunPSK"/>
          <w:noProof/>
          <w:sz w:val="32"/>
          <w:szCs w:val="32"/>
          <w14:ligatures w14:val="standardContextual"/>
        </w:rPr>
        <w:drawing>
          <wp:anchor distT="0" distB="0" distL="114300" distR="114300" simplePos="0" relativeHeight="251638272" behindDoc="0" locked="0" layoutInCell="1" allowOverlap="1" wp14:anchorId="7975B24A" wp14:editId="7AB55CB2">
            <wp:simplePos x="0" y="0"/>
            <wp:positionH relativeFrom="column">
              <wp:posOffset>2230755</wp:posOffset>
            </wp:positionH>
            <wp:positionV relativeFrom="paragraph">
              <wp:posOffset>8890</wp:posOffset>
            </wp:positionV>
            <wp:extent cx="1080770" cy="1439545"/>
            <wp:effectExtent l="0" t="0" r="5080" b="8255"/>
            <wp:wrapNone/>
            <wp:docPr id="30" name="รูปภาพ 30" descr="รูปภาพประกอบด้วย ข้อความ, การ์ตูน, ในร่ม&#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รูปภาพ 30" descr="รูปภาพประกอบด้วย ข้อความ, การ์ตูน, ในร่ม&#10;&#10;คำอธิบายที่สร้างโดยอัตโนมัติ"/>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770" cy="1439545"/>
                    </a:xfrm>
                    <a:prstGeom prst="rect">
                      <a:avLst/>
                    </a:prstGeom>
                  </pic:spPr>
                </pic:pic>
              </a:graphicData>
            </a:graphic>
          </wp:anchor>
        </w:drawing>
      </w:r>
      <w:r w:rsidRPr="00101357">
        <w:rPr>
          <w:rFonts w:ascii="TH SarabunPSK" w:hAnsi="TH SarabunPSK" w:cs="TH SarabunPSK"/>
          <w:noProof/>
          <w:sz w:val="32"/>
          <w:szCs w:val="32"/>
          <w14:ligatures w14:val="standardContextual"/>
        </w:rPr>
        <w:drawing>
          <wp:anchor distT="0" distB="0" distL="114300" distR="114300" simplePos="0" relativeHeight="251633152" behindDoc="0" locked="0" layoutInCell="1" allowOverlap="1" wp14:anchorId="565E115E" wp14:editId="1AB1FF8B">
            <wp:simplePos x="0" y="0"/>
            <wp:positionH relativeFrom="column">
              <wp:posOffset>87630</wp:posOffset>
            </wp:positionH>
            <wp:positionV relativeFrom="paragraph">
              <wp:posOffset>8890</wp:posOffset>
            </wp:positionV>
            <wp:extent cx="1919472" cy="1440000"/>
            <wp:effectExtent l="0" t="0" r="5080" b="8255"/>
            <wp:wrapNone/>
            <wp:docPr id="29" name="รูปภาพ 29" descr="รูปภาพประกอบด้วย เสื้อผ้า, คน, ชาย, ใบหน้าของมนุษย์&#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รูปภาพ 29" descr="รูปภาพประกอบด้วย เสื้อผ้า, คน, ชาย, ใบหน้าของมนุษย์&#10;&#10;คำอธิบายที่สร้างโดยอัตโนมัติ"/>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9472" cy="1440000"/>
                    </a:xfrm>
                    <a:prstGeom prst="rect">
                      <a:avLst/>
                    </a:prstGeom>
                  </pic:spPr>
                </pic:pic>
              </a:graphicData>
            </a:graphic>
          </wp:anchor>
        </w:drawing>
      </w:r>
      <w:r w:rsidRPr="00101357">
        <w:rPr>
          <w:rFonts w:ascii="TH SarabunPSK" w:hAnsi="TH SarabunPSK" w:cs="TH SarabunPSK"/>
          <w:noProof/>
          <w:sz w:val="32"/>
          <w:szCs w:val="32"/>
          <w14:ligatures w14:val="standardContextual"/>
        </w:rPr>
        <w:drawing>
          <wp:anchor distT="0" distB="0" distL="114300" distR="114300" simplePos="0" relativeHeight="251625984" behindDoc="0" locked="0" layoutInCell="1" allowOverlap="1" wp14:anchorId="394C52F9" wp14:editId="39A53A1C">
            <wp:simplePos x="962025" y="2581275"/>
            <wp:positionH relativeFrom="column">
              <wp:align>left</wp:align>
            </wp:positionH>
            <wp:positionV relativeFrom="paragraph">
              <wp:align>top</wp:align>
            </wp:positionV>
            <wp:extent cx="1084393" cy="1440000"/>
            <wp:effectExtent l="0" t="0" r="1905" b="8255"/>
            <wp:wrapSquare wrapText="bothSides"/>
            <wp:docPr id="28" name="รูปภาพ 28" descr="รูปภาพประกอบด้วย เสื้อผ้า, คน, รองเท้า, กลางแจ้ง&#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รูปภาพ 28" descr="รูปภาพประกอบด้วย เสื้อผ้า, คน, รองเท้า, กลางแจ้ง&#10;&#10;คำอธิบายที่สร้างโดยอัตโนมัติ"/>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4393" cy="1440000"/>
                    </a:xfrm>
                    <a:prstGeom prst="rect">
                      <a:avLst/>
                    </a:prstGeom>
                  </pic:spPr>
                </pic:pic>
              </a:graphicData>
            </a:graphic>
          </wp:anchor>
        </w:drawing>
      </w:r>
    </w:p>
    <w:p w14:paraId="3CBBFA73" w14:textId="5E2A3219" w:rsidR="0034752B" w:rsidRPr="00101357" w:rsidRDefault="001E536E" w:rsidP="001E536E">
      <w:pPr>
        <w:spacing w:after="0" w:line="240" w:lineRule="auto"/>
        <w:ind w:left="94" w:firstLine="720"/>
        <w:rPr>
          <w:rFonts w:ascii="TH SarabunPSK" w:hAnsi="TH SarabunPSK" w:cs="TH SarabunPSK"/>
          <w:sz w:val="32"/>
          <w:szCs w:val="32"/>
        </w:rPr>
      </w:pPr>
      <w:r w:rsidRPr="00101357">
        <w:rPr>
          <w:rFonts w:ascii="TH SarabunPSK" w:hAnsi="TH SarabunPSK" w:cs="TH SarabunPSK"/>
          <w:sz w:val="32"/>
          <w:szCs w:val="32"/>
        </w:rPr>
        <w:br w:type="textWrapping" w:clear="all"/>
      </w:r>
    </w:p>
    <w:p w14:paraId="1283E453" w14:textId="23EDFDE7" w:rsidR="0034752B" w:rsidRPr="00101357" w:rsidRDefault="001E536E" w:rsidP="0034752B">
      <w:pPr>
        <w:spacing w:after="0" w:line="240" w:lineRule="auto"/>
        <w:ind w:left="94"/>
        <w:rPr>
          <w:rFonts w:ascii="TH SarabunPSK" w:hAnsi="TH SarabunPSK" w:cs="TH SarabunPSK"/>
          <w:sz w:val="32"/>
          <w:szCs w:val="32"/>
        </w:rPr>
      </w:pPr>
      <w:r w:rsidRPr="00101357">
        <w:rPr>
          <w:rFonts w:ascii="TH SarabunPSK" w:hAnsi="TH SarabunPSK" w:cs="TH SarabunPSK"/>
          <w:noProof/>
          <w:sz w:val="32"/>
          <w:szCs w:val="32"/>
          <w14:ligatures w14:val="standardContextual"/>
        </w:rPr>
        <w:drawing>
          <wp:anchor distT="0" distB="0" distL="114300" distR="114300" simplePos="0" relativeHeight="251649536" behindDoc="0" locked="0" layoutInCell="1" allowOverlap="1" wp14:anchorId="45B4D471" wp14:editId="12B30A02">
            <wp:simplePos x="0" y="0"/>
            <wp:positionH relativeFrom="column">
              <wp:posOffset>604520</wp:posOffset>
            </wp:positionH>
            <wp:positionV relativeFrom="paragraph">
              <wp:posOffset>266700</wp:posOffset>
            </wp:positionV>
            <wp:extent cx="1917700" cy="1439545"/>
            <wp:effectExtent l="0" t="0" r="6350" b="8255"/>
            <wp:wrapNone/>
            <wp:docPr id="192" name="รูปภาพ 192" descr="รูปภาพประกอบด้วย เสื้อผ้า, รองเท้า, ชาย, ค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รูปภาพ 192" descr="รูปภาพประกอบด้วย เสื้อผ้า, รองเท้า, ชาย, คน&#10;&#10;คำอธิบายที่สร้างโดยอัตโนมัติ"/>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7700" cy="1439545"/>
                    </a:xfrm>
                    <a:prstGeom prst="rect">
                      <a:avLst/>
                    </a:prstGeom>
                  </pic:spPr>
                </pic:pic>
              </a:graphicData>
            </a:graphic>
          </wp:anchor>
        </w:drawing>
      </w:r>
    </w:p>
    <w:p w14:paraId="68DAEFC2" w14:textId="449F0775" w:rsidR="0034752B" w:rsidRPr="00101357" w:rsidRDefault="001E536E" w:rsidP="0034752B">
      <w:pPr>
        <w:spacing w:after="0" w:line="240" w:lineRule="auto"/>
        <w:ind w:left="94"/>
        <w:rPr>
          <w:rFonts w:ascii="TH SarabunPSK" w:hAnsi="TH SarabunPSK" w:cs="TH SarabunPSK"/>
          <w:sz w:val="32"/>
          <w:szCs w:val="32"/>
        </w:rPr>
      </w:pPr>
      <w:r w:rsidRPr="00101357">
        <w:rPr>
          <w:rFonts w:ascii="TH SarabunPSK" w:hAnsi="TH SarabunPSK" w:cs="TH SarabunPSK"/>
          <w:noProof/>
          <w:sz w:val="32"/>
          <w:szCs w:val="32"/>
          <w14:ligatures w14:val="standardContextual"/>
        </w:rPr>
        <w:drawing>
          <wp:anchor distT="0" distB="0" distL="114300" distR="114300" simplePos="0" relativeHeight="251646464" behindDoc="0" locked="0" layoutInCell="1" allowOverlap="1" wp14:anchorId="52BA5332" wp14:editId="7993AD4A">
            <wp:simplePos x="0" y="0"/>
            <wp:positionH relativeFrom="column">
              <wp:posOffset>3266440</wp:posOffset>
            </wp:positionH>
            <wp:positionV relativeFrom="paragraph">
              <wp:posOffset>10160</wp:posOffset>
            </wp:positionV>
            <wp:extent cx="1995805" cy="1439545"/>
            <wp:effectExtent l="0" t="0" r="4445" b="8255"/>
            <wp:wrapNone/>
            <wp:docPr id="193" name="รูปภาพ 193" descr="รูปภาพประกอบด้วย เสื้อผ้า, คน, ชาย, บ้า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รูปภาพ 193" descr="รูปภาพประกอบด้วย เสื้อผ้า, คน, ชาย, บ้าน&#10;&#10;คำอธิบายที่สร้างโดยอัตโนมัติ"/>
                    <pic:cNvPicPr/>
                  </pic:nvPicPr>
                  <pic:blipFill rotWithShape="1">
                    <a:blip r:embed="rId19" cstate="print">
                      <a:extLst>
                        <a:ext uri="{28A0092B-C50C-407E-A947-70E740481C1C}">
                          <a14:useLocalDpi xmlns:a14="http://schemas.microsoft.com/office/drawing/2010/main" val="0"/>
                        </a:ext>
                      </a:extLst>
                    </a:blip>
                    <a:srcRect l="16567" r="21037"/>
                    <a:stretch/>
                  </pic:blipFill>
                  <pic:spPr bwMode="auto">
                    <a:xfrm>
                      <a:off x="0" y="0"/>
                      <a:ext cx="1995805" cy="1439545"/>
                    </a:xfrm>
                    <a:prstGeom prst="rect">
                      <a:avLst/>
                    </a:prstGeom>
                    <a:ln>
                      <a:noFill/>
                    </a:ln>
                    <a:extLst>
                      <a:ext uri="{53640926-AAD7-44D8-BBD7-CCE9431645EC}">
                        <a14:shadowObscured xmlns:a14="http://schemas.microsoft.com/office/drawing/2010/main"/>
                      </a:ext>
                    </a:extLst>
                  </pic:spPr>
                </pic:pic>
              </a:graphicData>
            </a:graphic>
          </wp:anchor>
        </w:drawing>
      </w:r>
    </w:p>
    <w:p w14:paraId="322CDABE" w14:textId="77777777" w:rsidR="0034752B" w:rsidRPr="00101357" w:rsidRDefault="0034752B" w:rsidP="0034752B">
      <w:pPr>
        <w:spacing w:after="0" w:line="240" w:lineRule="auto"/>
        <w:ind w:left="94"/>
        <w:rPr>
          <w:rFonts w:ascii="TH SarabunPSK" w:hAnsi="TH SarabunPSK" w:cs="TH SarabunPSK"/>
          <w:sz w:val="32"/>
          <w:szCs w:val="32"/>
        </w:rPr>
      </w:pPr>
    </w:p>
    <w:p w14:paraId="7DD068C3" w14:textId="77777777" w:rsidR="0034752B" w:rsidRPr="00101357" w:rsidRDefault="0034752B" w:rsidP="0034752B">
      <w:pPr>
        <w:spacing w:after="0" w:line="240" w:lineRule="auto"/>
        <w:ind w:left="94"/>
        <w:rPr>
          <w:rFonts w:ascii="TH SarabunPSK" w:hAnsi="TH SarabunPSK" w:cs="TH SarabunPSK"/>
          <w:sz w:val="32"/>
          <w:szCs w:val="32"/>
        </w:rPr>
      </w:pPr>
    </w:p>
    <w:p w14:paraId="3F4FF474" w14:textId="7C325E0E" w:rsidR="0034752B" w:rsidRPr="00101357" w:rsidRDefault="0034752B" w:rsidP="0034752B">
      <w:pPr>
        <w:spacing w:after="0" w:line="240" w:lineRule="auto"/>
        <w:ind w:left="94"/>
        <w:rPr>
          <w:rFonts w:ascii="TH SarabunPSK" w:hAnsi="TH SarabunPSK" w:cs="TH SarabunPSK"/>
          <w:sz w:val="32"/>
          <w:szCs w:val="32"/>
        </w:rPr>
      </w:pPr>
    </w:p>
    <w:p w14:paraId="334F48CE" w14:textId="35213875" w:rsidR="001E536E" w:rsidRPr="00101357" w:rsidRDefault="001E536E" w:rsidP="0034752B">
      <w:pPr>
        <w:spacing w:after="0" w:line="240" w:lineRule="auto"/>
        <w:ind w:left="94"/>
        <w:rPr>
          <w:rFonts w:ascii="TH SarabunPSK" w:hAnsi="TH SarabunPSK" w:cs="TH SarabunPSK"/>
          <w:sz w:val="32"/>
          <w:szCs w:val="32"/>
        </w:rPr>
      </w:pPr>
    </w:p>
    <w:p w14:paraId="567FA43D" w14:textId="77777777" w:rsidR="001E536E" w:rsidRDefault="001E536E" w:rsidP="0034752B">
      <w:pPr>
        <w:spacing w:after="0" w:line="240" w:lineRule="auto"/>
        <w:ind w:left="94"/>
        <w:rPr>
          <w:rFonts w:ascii="TH SarabunPSK" w:hAnsi="TH SarabunPSK" w:cs="TH SarabunPSK"/>
          <w:sz w:val="32"/>
          <w:szCs w:val="32"/>
        </w:rPr>
      </w:pPr>
    </w:p>
    <w:p w14:paraId="3CEACABE" w14:textId="77777777" w:rsidR="004B6751" w:rsidRDefault="004B6751" w:rsidP="0034752B">
      <w:pPr>
        <w:spacing w:after="0" w:line="240" w:lineRule="auto"/>
        <w:ind w:left="94"/>
        <w:rPr>
          <w:rFonts w:ascii="TH SarabunPSK" w:hAnsi="TH SarabunPSK" w:cs="TH SarabunPSK"/>
          <w:sz w:val="32"/>
          <w:szCs w:val="32"/>
        </w:rPr>
      </w:pPr>
    </w:p>
    <w:p w14:paraId="7A2B32BC" w14:textId="77777777" w:rsidR="004B6751" w:rsidRDefault="004B6751" w:rsidP="0034752B">
      <w:pPr>
        <w:spacing w:after="0" w:line="240" w:lineRule="auto"/>
        <w:ind w:left="94"/>
        <w:rPr>
          <w:rFonts w:ascii="TH SarabunPSK" w:hAnsi="TH SarabunPSK" w:cs="TH SarabunPSK"/>
          <w:sz w:val="32"/>
          <w:szCs w:val="32"/>
        </w:rPr>
      </w:pPr>
    </w:p>
    <w:p w14:paraId="30E1DBBC" w14:textId="77777777" w:rsidR="004B6751" w:rsidRDefault="004B6751" w:rsidP="0034752B">
      <w:pPr>
        <w:spacing w:after="0" w:line="240" w:lineRule="auto"/>
        <w:ind w:left="94"/>
        <w:rPr>
          <w:rFonts w:ascii="TH SarabunPSK" w:hAnsi="TH SarabunPSK" w:cs="TH SarabunPSK"/>
          <w:sz w:val="32"/>
          <w:szCs w:val="32"/>
        </w:rPr>
      </w:pPr>
    </w:p>
    <w:p w14:paraId="12EFE7C3" w14:textId="77777777" w:rsidR="004B6751" w:rsidRDefault="004B6751" w:rsidP="0034752B">
      <w:pPr>
        <w:spacing w:after="0" w:line="240" w:lineRule="auto"/>
        <w:ind w:left="94"/>
        <w:rPr>
          <w:rFonts w:ascii="TH SarabunPSK" w:hAnsi="TH SarabunPSK" w:cs="TH SarabunPSK"/>
          <w:sz w:val="32"/>
          <w:szCs w:val="32"/>
        </w:rPr>
      </w:pPr>
    </w:p>
    <w:p w14:paraId="0A8D4A35" w14:textId="77777777" w:rsidR="004B6751" w:rsidRDefault="004B6751" w:rsidP="0034752B">
      <w:pPr>
        <w:spacing w:after="0" w:line="240" w:lineRule="auto"/>
        <w:ind w:left="94"/>
        <w:rPr>
          <w:rFonts w:ascii="TH SarabunPSK" w:hAnsi="TH SarabunPSK" w:cs="TH SarabunPSK"/>
          <w:sz w:val="32"/>
          <w:szCs w:val="32"/>
        </w:rPr>
      </w:pPr>
    </w:p>
    <w:p w14:paraId="53858398" w14:textId="77777777" w:rsidR="004B6751" w:rsidRDefault="004B6751" w:rsidP="0034752B">
      <w:pPr>
        <w:spacing w:after="0" w:line="240" w:lineRule="auto"/>
        <w:ind w:left="94"/>
        <w:rPr>
          <w:rFonts w:ascii="TH SarabunPSK" w:hAnsi="TH SarabunPSK" w:cs="TH SarabunPSK"/>
          <w:sz w:val="32"/>
          <w:szCs w:val="32"/>
        </w:rPr>
      </w:pPr>
    </w:p>
    <w:p w14:paraId="21ED5A95" w14:textId="77777777" w:rsidR="004B6751" w:rsidRDefault="004B6751" w:rsidP="0034752B">
      <w:pPr>
        <w:spacing w:after="0" w:line="240" w:lineRule="auto"/>
        <w:ind w:left="94"/>
        <w:rPr>
          <w:rFonts w:ascii="TH SarabunPSK" w:hAnsi="TH SarabunPSK" w:cs="TH SarabunPSK"/>
          <w:sz w:val="32"/>
          <w:szCs w:val="32"/>
        </w:rPr>
      </w:pPr>
    </w:p>
    <w:p w14:paraId="3186C085" w14:textId="77777777" w:rsidR="004B6751" w:rsidRDefault="004B6751" w:rsidP="0034752B">
      <w:pPr>
        <w:spacing w:after="0" w:line="240" w:lineRule="auto"/>
        <w:ind w:left="94"/>
        <w:rPr>
          <w:rFonts w:ascii="TH SarabunPSK" w:hAnsi="TH SarabunPSK" w:cs="TH SarabunPSK"/>
          <w:sz w:val="32"/>
          <w:szCs w:val="32"/>
        </w:rPr>
      </w:pPr>
    </w:p>
    <w:p w14:paraId="725D9685" w14:textId="77777777" w:rsidR="004B6751" w:rsidRDefault="004B6751" w:rsidP="0034752B">
      <w:pPr>
        <w:spacing w:after="0" w:line="240" w:lineRule="auto"/>
        <w:ind w:left="94"/>
        <w:rPr>
          <w:rFonts w:ascii="TH SarabunPSK" w:hAnsi="TH SarabunPSK" w:cs="TH SarabunPSK"/>
          <w:sz w:val="32"/>
          <w:szCs w:val="32"/>
        </w:rPr>
      </w:pPr>
    </w:p>
    <w:p w14:paraId="244B372B" w14:textId="77777777" w:rsidR="004B6751" w:rsidRDefault="004B6751" w:rsidP="0034752B">
      <w:pPr>
        <w:spacing w:after="0" w:line="240" w:lineRule="auto"/>
        <w:ind w:left="94"/>
        <w:rPr>
          <w:rFonts w:ascii="TH SarabunPSK" w:hAnsi="TH SarabunPSK" w:cs="TH SarabunPSK"/>
          <w:sz w:val="32"/>
          <w:szCs w:val="32"/>
        </w:rPr>
      </w:pPr>
    </w:p>
    <w:p w14:paraId="5CC99B99" w14:textId="77777777" w:rsidR="004B6751" w:rsidRDefault="004B6751" w:rsidP="0034752B">
      <w:pPr>
        <w:spacing w:after="0" w:line="240" w:lineRule="auto"/>
        <w:ind w:left="94"/>
        <w:rPr>
          <w:rFonts w:ascii="TH SarabunPSK" w:hAnsi="TH SarabunPSK" w:cs="TH SarabunPSK"/>
          <w:sz w:val="32"/>
          <w:szCs w:val="32"/>
        </w:rPr>
      </w:pPr>
    </w:p>
    <w:p w14:paraId="2234074C" w14:textId="77777777" w:rsidR="004B6751" w:rsidRDefault="004B6751" w:rsidP="0034752B">
      <w:pPr>
        <w:spacing w:after="0" w:line="240" w:lineRule="auto"/>
        <w:ind w:left="94"/>
        <w:rPr>
          <w:rFonts w:ascii="TH SarabunPSK" w:hAnsi="TH SarabunPSK" w:cs="TH SarabunPSK"/>
          <w:sz w:val="32"/>
          <w:szCs w:val="32"/>
        </w:rPr>
      </w:pPr>
    </w:p>
    <w:p w14:paraId="07D3C2E7" w14:textId="77777777" w:rsidR="004B6751" w:rsidRDefault="004B6751" w:rsidP="0034752B">
      <w:pPr>
        <w:spacing w:after="0" w:line="240" w:lineRule="auto"/>
        <w:ind w:left="94"/>
        <w:rPr>
          <w:rFonts w:ascii="TH SarabunPSK" w:hAnsi="TH SarabunPSK" w:cs="TH SarabunPSK"/>
          <w:sz w:val="32"/>
          <w:szCs w:val="32"/>
        </w:rPr>
      </w:pPr>
    </w:p>
    <w:p w14:paraId="3BBB68C2" w14:textId="77777777" w:rsidR="004B6751" w:rsidRDefault="004B6751" w:rsidP="0034752B">
      <w:pPr>
        <w:spacing w:after="0" w:line="240" w:lineRule="auto"/>
        <w:ind w:left="94"/>
        <w:rPr>
          <w:rFonts w:ascii="TH SarabunPSK" w:hAnsi="TH SarabunPSK" w:cs="TH SarabunPSK"/>
          <w:sz w:val="32"/>
          <w:szCs w:val="32"/>
        </w:rPr>
      </w:pPr>
    </w:p>
    <w:p w14:paraId="64042172" w14:textId="77777777" w:rsidR="004B6751" w:rsidRDefault="004B6751" w:rsidP="004B6751">
      <w:pPr>
        <w:spacing w:after="0" w:line="240" w:lineRule="auto"/>
        <w:rPr>
          <w:rFonts w:ascii="TH SarabunPSK" w:hAnsi="TH SarabunPSK" w:cs="TH SarabunPSK"/>
          <w:b/>
          <w:bCs/>
          <w:sz w:val="40"/>
          <w:szCs w:val="40"/>
        </w:rPr>
      </w:pPr>
      <w:r>
        <w:rPr>
          <w:rFonts w:ascii="TH SarabunPSK" w:hAnsi="TH SarabunPSK" w:cs="TH SarabunPSK" w:hint="cs"/>
          <w:b/>
          <w:bCs/>
          <w:sz w:val="36"/>
          <w:szCs w:val="36"/>
        </w:rPr>
        <w:lastRenderedPageBreak/>
        <w:t xml:space="preserve">2. </w:t>
      </w:r>
      <w:r>
        <w:rPr>
          <w:rFonts w:ascii="TH SarabunPSK" w:hAnsi="TH SarabunPSK" w:cs="TH SarabunPSK" w:hint="cs"/>
          <w:b/>
          <w:bCs/>
          <w:sz w:val="36"/>
          <w:szCs w:val="36"/>
          <w:cs/>
        </w:rPr>
        <w:t>งานสอบสวน</w:t>
      </w:r>
    </w:p>
    <w:p w14:paraId="4D386B71" w14:textId="0710E41D" w:rsidR="005F5DCC" w:rsidRPr="00D71468" w:rsidRDefault="0006243D" w:rsidP="005F5DCC">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เมื่อวันที่ </w:t>
      </w:r>
      <w:r>
        <w:rPr>
          <w:rFonts w:ascii="TH SarabunPSK" w:hAnsi="TH SarabunPSK" w:cs="TH SarabunPSK"/>
          <w:sz w:val="32"/>
          <w:szCs w:val="32"/>
        </w:rPr>
        <w:t xml:space="preserve">5  </w:t>
      </w:r>
      <w:r>
        <w:rPr>
          <w:rFonts w:ascii="TH SarabunPSK" w:hAnsi="TH SarabunPSK" w:cs="TH SarabunPSK" w:hint="cs"/>
          <w:sz w:val="32"/>
          <w:szCs w:val="32"/>
          <w:cs/>
        </w:rPr>
        <w:t xml:space="preserve">พ.ย. </w:t>
      </w:r>
      <w:r>
        <w:rPr>
          <w:rFonts w:ascii="TH SarabunPSK" w:hAnsi="TH SarabunPSK" w:cs="TH SarabunPSK"/>
          <w:sz w:val="32"/>
          <w:szCs w:val="32"/>
        </w:rPr>
        <w:t xml:space="preserve">67 </w:t>
      </w:r>
      <w:r w:rsidR="005F5DCC" w:rsidRPr="00D71468">
        <w:rPr>
          <w:rFonts w:ascii="TH SarabunPSK" w:hAnsi="TH SarabunPSK" w:cs="TH SarabunPSK"/>
          <w:sz w:val="32"/>
          <w:szCs w:val="32"/>
          <w:cs/>
        </w:rPr>
        <w:t xml:space="preserve">พ.ต.ต.ชิงชัย ไพบูลย์ สว.สอบสวน สภ.เสม็ด ได้เข้ามา สภ. และขณะที่จะเข้ามาที่ห้อง </w:t>
      </w:r>
      <w:r w:rsidR="005F5DCC" w:rsidRPr="00D71468">
        <w:rPr>
          <w:rFonts w:ascii="TH SarabunPSK" w:hAnsi="TH SarabunPSK" w:cs="TH SarabunPSK"/>
          <w:sz w:val="32"/>
          <w:szCs w:val="32"/>
        </w:rPr>
        <w:t xml:space="preserve">One Stop Service </w:t>
      </w:r>
      <w:r w:rsidR="005F5DCC" w:rsidRPr="00D71468">
        <w:rPr>
          <w:rFonts w:ascii="TH SarabunPSK" w:hAnsi="TH SarabunPSK" w:cs="TH SarabunPSK"/>
          <w:sz w:val="32"/>
          <w:szCs w:val="32"/>
          <w:cs/>
        </w:rPr>
        <w:t>ได้พบเห็นประชาชนชาวต่างชาติยืนอยู่ พ.ต.ต.ชิงชัยฯ จึงได้เข้าไปทำการสอบถาม จนทราบว่าจะเข้ามาติดต่อราชการแต่ไม่รู้จะติดต่อตรงไหนแล้วทำอย่างไร พ.ต.ต.ชิงชัยฯ จึงได้แนะนำและอธิบายเรื่องที่จะมาติดต่อราชการให้กับประชาชนชาวต่างชาติ จนประชาชนชาวต่างชาติได้รับการบริการได้อย่างดี ทำให้ประชาชนชาวต่างชาติที่ได้รับการบริการ มีความพึงพอใจ ชื่นชมและขอขอบคุณในการช่วยเหลือครั้งนี้</w:t>
      </w:r>
    </w:p>
    <w:p w14:paraId="087EA08D" w14:textId="17AE1E70" w:rsidR="005F5DCC" w:rsidRPr="00D71468" w:rsidRDefault="005F5DCC" w:rsidP="005F5DCC">
      <w:pPr>
        <w:jc w:val="thaiDistribute"/>
        <w:rPr>
          <w:rFonts w:ascii="TH SarabunPSK" w:hAnsi="TH SarabunPSK" w:cs="TH SarabunPSK"/>
          <w:sz w:val="32"/>
          <w:szCs w:val="32"/>
        </w:rPr>
      </w:pPr>
      <w:r w:rsidRPr="00D71468">
        <w:rPr>
          <w:rFonts w:ascii="TH SarabunPSK" w:hAnsi="TH SarabunPSK" w:cs="TH SarabunPSK"/>
          <w:noProof/>
          <w:cs/>
        </w:rPr>
        <w:drawing>
          <wp:anchor distT="0" distB="0" distL="114300" distR="114300" simplePos="0" relativeHeight="251674624" behindDoc="0" locked="0" layoutInCell="1" allowOverlap="1" wp14:anchorId="07F059F8" wp14:editId="4D2228BB">
            <wp:simplePos x="0" y="0"/>
            <wp:positionH relativeFrom="column">
              <wp:posOffset>3109595</wp:posOffset>
            </wp:positionH>
            <wp:positionV relativeFrom="paragraph">
              <wp:posOffset>71120</wp:posOffset>
            </wp:positionV>
            <wp:extent cx="2886075" cy="1900210"/>
            <wp:effectExtent l="19050" t="19050" r="9525" b="24130"/>
            <wp:wrapNone/>
            <wp:docPr id="107150758"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6075" cy="190021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D71468">
        <w:rPr>
          <w:rFonts w:ascii="TH SarabunPSK" w:hAnsi="TH SarabunPSK" w:cs="TH SarabunPSK"/>
          <w:noProof/>
          <w:cs/>
        </w:rPr>
        <w:drawing>
          <wp:anchor distT="0" distB="0" distL="114300" distR="114300" simplePos="0" relativeHeight="251673600" behindDoc="1" locked="0" layoutInCell="1" allowOverlap="1" wp14:anchorId="42441D7A" wp14:editId="4E05BCA0">
            <wp:simplePos x="0" y="0"/>
            <wp:positionH relativeFrom="column">
              <wp:posOffset>-43180</wp:posOffset>
            </wp:positionH>
            <wp:positionV relativeFrom="paragraph">
              <wp:posOffset>71120</wp:posOffset>
            </wp:positionV>
            <wp:extent cx="2909406" cy="1876425"/>
            <wp:effectExtent l="19050" t="19050" r="24765" b="9525"/>
            <wp:wrapNone/>
            <wp:docPr id="1952240583"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9406" cy="187642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7CE1F42C" w14:textId="32207764" w:rsidR="005F5DCC" w:rsidRPr="00D71468" w:rsidRDefault="005F5DCC" w:rsidP="005F5DCC">
      <w:pPr>
        <w:jc w:val="thaiDistribute"/>
        <w:rPr>
          <w:rFonts w:ascii="TH SarabunPSK" w:hAnsi="TH SarabunPSK" w:cs="TH SarabunPSK"/>
          <w:sz w:val="32"/>
          <w:szCs w:val="32"/>
        </w:rPr>
      </w:pPr>
    </w:p>
    <w:p w14:paraId="0361299C" w14:textId="2F93B26C" w:rsidR="005F5DCC" w:rsidRPr="00D71468" w:rsidRDefault="005F5DCC" w:rsidP="005F5DCC">
      <w:pPr>
        <w:jc w:val="thaiDistribute"/>
        <w:rPr>
          <w:rFonts w:ascii="TH SarabunPSK" w:hAnsi="TH SarabunPSK" w:cs="TH SarabunPSK"/>
          <w:sz w:val="32"/>
          <w:szCs w:val="32"/>
        </w:rPr>
      </w:pPr>
    </w:p>
    <w:p w14:paraId="4185EF42" w14:textId="6FF08B7C" w:rsidR="005F5DCC" w:rsidRPr="00D71468" w:rsidRDefault="005F5DCC" w:rsidP="005F5DCC">
      <w:pPr>
        <w:jc w:val="thaiDistribute"/>
        <w:rPr>
          <w:rFonts w:ascii="TH SarabunPSK" w:hAnsi="TH SarabunPSK" w:cs="TH SarabunPSK"/>
          <w:sz w:val="32"/>
          <w:szCs w:val="32"/>
        </w:rPr>
      </w:pPr>
    </w:p>
    <w:p w14:paraId="4A38898C" w14:textId="1F372757" w:rsidR="005F5DCC" w:rsidRPr="00D71468" w:rsidRDefault="005F5DCC" w:rsidP="005F5DCC">
      <w:pPr>
        <w:jc w:val="thaiDistribute"/>
        <w:rPr>
          <w:rFonts w:ascii="TH SarabunPSK" w:hAnsi="TH SarabunPSK" w:cs="TH SarabunPSK"/>
          <w:sz w:val="32"/>
          <w:szCs w:val="32"/>
        </w:rPr>
      </w:pPr>
    </w:p>
    <w:p w14:paraId="58DF8C1B" w14:textId="77777777" w:rsidR="00837363" w:rsidRDefault="00837363" w:rsidP="00725054">
      <w:pPr>
        <w:spacing w:after="0" w:line="240" w:lineRule="auto"/>
        <w:rPr>
          <w:rFonts w:ascii="TH SarabunPSK" w:hAnsi="TH SarabunPSK" w:cs="TH SarabunPSK"/>
          <w:b/>
          <w:bCs/>
          <w:sz w:val="36"/>
          <w:szCs w:val="36"/>
        </w:rPr>
      </w:pPr>
    </w:p>
    <w:p w14:paraId="2E791A1B" w14:textId="7C475D9F" w:rsidR="00EB0A2E" w:rsidRPr="00D71468" w:rsidRDefault="00EB0A2E" w:rsidP="00725054">
      <w:pPr>
        <w:spacing w:after="0" w:line="240" w:lineRule="auto"/>
        <w:rPr>
          <w:rFonts w:ascii="TH SarabunPSK" w:hAnsi="TH SarabunPSK" w:cs="TH SarabunPSK"/>
          <w:b/>
          <w:bCs/>
          <w:sz w:val="36"/>
          <w:szCs w:val="36"/>
        </w:rPr>
      </w:pPr>
      <w:r w:rsidRPr="00D71468">
        <w:rPr>
          <w:rFonts w:ascii="TH SarabunPSK" w:hAnsi="TH SarabunPSK" w:cs="TH SarabunPSK"/>
          <w:b/>
          <w:bCs/>
          <w:sz w:val="36"/>
          <w:szCs w:val="36"/>
          <w:cs/>
        </w:rPr>
        <w:t xml:space="preserve">พนักงานสอบสวนได้รับสำนวนคดีอาญาไว้ทำการสอบสวน จำนวน 212 คดี </w:t>
      </w:r>
    </w:p>
    <w:p w14:paraId="76EB571F" w14:textId="77777777" w:rsidR="00EB0A2E" w:rsidRPr="00D71468" w:rsidRDefault="00EB0A2E" w:rsidP="00725054">
      <w:pPr>
        <w:spacing w:after="0" w:line="240" w:lineRule="auto"/>
        <w:rPr>
          <w:rFonts w:ascii="TH SarabunPSK" w:hAnsi="TH SarabunPSK" w:cs="TH SarabunPSK"/>
          <w:sz w:val="32"/>
          <w:szCs w:val="32"/>
        </w:rPr>
      </w:pPr>
      <w:r w:rsidRPr="00D71468">
        <w:rPr>
          <w:rFonts w:ascii="TH SarabunPSK" w:hAnsi="TH SarabunPSK" w:cs="TH SarabunPSK"/>
          <w:sz w:val="32"/>
          <w:szCs w:val="32"/>
          <w:cs/>
        </w:rPr>
        <w:t xml:space="preserve">-คดีผู้เสียหายร้องทุกข์ </w:t>
      </w:r>
      <w:r w:rsidRPr="00D71468">
        <w:rPr>
          <w:rFonts w:ascii="TH SarabunPSK" w:hAnsi="TH SarabunPSK" w:cs="TH SarabunPSK"/>
          <w:sz w:val="32"/>
          <w:szCs w:val="32"/>
          <w:cs/>
        </w:rPr>
        <w:tab/>
      </w:r>
      <w:r w:rsidRPr="00D71468">
        <w:rPr>
          <w:rFonts w:ascii="TH SarabunPSK" w:hAnsi="TH SarabunPSK" w:cs="TH SarabunPSK"/>
          <w:sz w:val="32"/>
          <w:szCs w:val="32"/>
          <w:cs/>
        </w:rPr>
        <w:tab/>
        <w:t xml:space="preserve">จำนวน   </w:t>
      </w:r>
      <w:r w:rsidRPr="00D71468">
        <w:rPr>
          <w:rFonts w:ascii="TH SarabunPSK" w:hAnsi="TH SarabunPSK" w:cs="TH SarabunPSK"/>
          <w:b/>
          <w:bCs/>
          <w:sz w:val="32"/>
          <w:szCs w:val="32"/>
          <w:cs/>
        </w:rPr>
        <w:t>14</w:t>
      </w:r>
      <w:r w:rsidRPr="00D71468">
        <w:rPr>
          <w:rFonts w:ascii="TH SarabunPSK" w:hAnsi="TH SarabunPSK" w:cs="TH SarabunPSK"/>
          <w:sz w:val="32"/>
          <w:szCs w:val="32"/>
          <w:cs/>
        </w:rPr>
        <w:t xml:space="preserve">     คดี </w:t>
      </w:r>
    </w:p>
    <w:p w14:paraId="3D7A2DE2" w14:textId="77777777" w:rsidR="00EB0A2E" w:rsidRPr="00D71468" w:rsidRDefault="00EB0A2E" w:rsidP="00725054">
      <w:pPr>
        <w:spacing w:after="0" w:line="240" w:lineRule="auto"/>
        <w:rPr>
          <w:rFonts w:ascii="TH SarabunPSK" w:hAnsi="TH SarabunPSK" w:cs="TH SarabunPSK"/>
          <w:sz w:val="32"/>
          <w:szCs w:val="32"/>
        </w:rPr>
      </w:pPr>
      <w:r w:rsidRPr="00D71468">
        <w:rPr>
          <w:rFonts w:ascii="TH SarabunPSK" w:hAnsi="TH SarabunPSK" w:cs="TH SarabunPSK"/>
          <w:sz w:val="32"/>
          <w:szCs w:val="32"/>
          <w:cs/>
        </w:rPr>
        <w:t xml:space="preserve">-คดีที่รัฐเป็นผู้เสียหาย </w:t>
      </w:r>
      <w:r w:rsidRPr="00D71468">
        <w:rPr>
          <w:rFonts w:ascii="TH SarabunPSK" w:hAnsi="TH SarabunPSK" w:cs="TH SarabunPSK"/>
          <w:sz w:val="32"/>
          <w:szCs w:val="32"/>
          <w:cs/>
        </w:rPr>
        <w:tab/>
      </w:r>
      <w:r w:rsidRPr="00D71468">
        <w:rPr>
          <w:rFonts w:ascii="TH SarabunPSK" w:hAnsi="TH SarabunPSK" w:cs="TH SarabunPSK"/>
          <w:sz w:val="32"/>
          <w:szCs w:val="32"/>
          <w:cs/>
        </w:rPr>
        <w:tab/>
        <w:t xml:space="preserve">จำนวน   </w:t>
      </w:r>
      <w:r w:rsidRPr="00D71468">
        <w:rPr>
          <w:rFonts w:ascii="TH SarabunPSK" w:hAnsi="TH SarabunPSK" w:cs="TH SarabunPSK"/>
          <w:b/>
          <w:bCs/>
          <w:sz w:val="32"/>
          <w:szCs w:val="32"/>
          <w:cs/>
        </w:rPr>
        <w:t>198</w:t>
      </w:r>
      <w:r w:rsidRPr="00D71468">
        <w:rPr>
          <w:rFonts w:ascii="TH SarabunPSK" w:hAnsi="TH SarabunPSK" w:cs="TH SarabunPSK"/>
          <w:sz w:val="32"/>
          <w:szCs w:val="32"/>
          <w:cs/>
        </w:rPr>
        <w:t xml:space="preserve">   คดี</w:t>
      </w:r>
      <w:r w:rsidRPr="00D71468">
        <w:rPr>
          <w:rFonts w:ascii="TH SarabunPSK" w:hAnsi="TH SarabunPSK" w:cs="TH SarabunPSK"/>
          <w:sz w:val="32"/>
          <w:szCs w:val="32"/>
          <w:cs/>
        </w:rPr>
        <w:tab/>
      </w:r>
    </w:p>
    <w:p w14:paraId="133F070E" w14:textId="77777777" w:rsidR="00EB0A2E" w:rsidRPr="00D71468" w:rsidRDefault="00EB0A2E" w:rsidP="00725054">
      <w:pPr>
        <w:spacing w:after="0" w:line="240" w:lineRule="auto"/>
        <w:rPr>
          <w:rFonts w:ascii="TH SarabunPSK" w:hAnsi="TH SarabunPSK" w:cs="TH SarabunPSK"/>
          <w:sz w:val="32"/>
          <w:szCs w:val="32"/>
        </w:rPr>
      </w:pPr>
      <w:r w:rsidRPr="00D71468">
        <w:rPr>
          <w:rFonts w:ascii="TH SarabunPSK" w:hAnsi="TH SarabunPSK" w:cs="TH SarabunPSK"/>
          <w:sz w:val="32"/>
          <w:szCs w:val="32"/>
          <w:cs/>
        </w:rPr>
        <w:t>-สอบสวนเสร็จสิ้นแล้ว</w:t>
      </w:r>
      <w:r w:rsidRPr="00D71468">
        <w:rPr>
          <w:rFonts w:ascii="TH SarabunPSK" w:hAnsi="TH SarabunPSK" w:cs="TH SarabunPSK"/>
          <w:sz w:val="32"/>
          <w:szCs w:val="32"/>
          <w:cs/>
        </w:rPr>
        <w:tab/>
      </w:r>
      <w:r w:rsidRPr="00D71468">
        <w:rPr>
          <w:rFonts w:ascii="TH SarabunPSK" w:hAnsi="TH SarabunPSK" w:cs="TH SarabunPSK"/>
          <w:sz w:val="32"/>
          <w:szCs w:val="32"/>
          <w:cs/>
        </w:rPr>
        <w:tab/>
        <w:t xml:space="preserve">จำนวน   </w:t>
      </w:r>
      <w:r w:rsidRPr="00D71468">
        <w:rPr>
          <w:rFonts w:ascii="TH SarabunPSK" w:hAnsi="TH SarabunPSK" w:cs="TH SarabunPSK"/>
          <w:b/>
          <w:bCs/>
          <w:sz w:val="32"/>
          <w:szCs w:val="32"/>
          <w:cs/>
        </w:rPr>
        <w:t>192</w:t>
      </w:r>
      <w:r w:rsidRPr="00D71468">
        <w:rPr>
          <w:rFonts w:ascii="TH SarabunPSK" w:hAnsi="TH SarabunPSK" w:cs="TH SarabunPSK"/>
          <w:sz w:val="32"/>
          <w:szCs w:val="32"/>
          <w:cs/>
        </w:rPr>
        <w:t xml:space="preserve">   คดี     </w:t>
      </w:r>
    </w:p>
    <w:p w14:paraId="73FE504A" w14:textId="7808C021" w:rsidR="00EB0A2E" w:rsidRDefault="00EB0A2E" w:rsidP="00725054">
      <w:pPr>
        <w:spacing w:after="0" w:line="240" w:lineRule="auto"/>
        <w:rPr>
          <w:rFonts w:ascii="TH SarabunPSK" w:hAnsi="TH SarabunPSK" w:cs="TH SarabunPSK"/>
          <w:sz w:val="32"/>
          <w:szCs w:val="32"/>
        </w:rPr>
      </w:pPr>
      <w:r w:rsidRPr="00D71468">
        <w:rPr>
          <w:rFonts w:ascii="TH SarabunPSK" w:hAnsi="TH SarabunPSK" w:cs="TH SarabunPSK"/>
          <w:sz w:val="32"/>
          <w:szCs w:val="32"/>
          <w:cs/>
        </w:rPr>
        <w:t>-อยู่ระหว่างสอบสวน</w:t>
      </w:r>
      <w:r w:rsidRPr="00D71468">
        <w:rPr>
          <w:rFonts w:ascii="TH SarabunPSK" w:hAnsi="TH SarabunPSK" w:cs="TH SarabunPSK"/>
          <w:sz w:val="32"/>
          <w:szCs w:val="32"/>
          <w:cs/>
        </w:rPr>
        <w:tab/>
      </w:r>
      <w:r w:rsidRPr="00D71468">
        <w:rPr>
          <w:rFonts w:ascii="TH SarabunPSK" w:hAnsi="TH SarabunPSK" w:cs="TH SarabunPSK"/>
          <w:sz w:val="32"/>
          <w:szCs w:val="32"/>
          <w:cs/>
        </w:rPr>
        <w:tab/>
        <w:t xml:space="preserve">จำนวน   </w:t>
      </w:r>
      <w:r w:rsidRPr="00D71468">
        <w:rPr>
          <w:rFonts w:ascii="TH SarabunPSK" w:hAnsi="TH SarabunPSK" w:cs="TH SarabunPSK"/>
          <w:b/>
          <w:bCs/>
          <w:sz w:val="32"/>
          <w:szCs w:val="32"/>
          <w:cs/>
        </w:rPr>
        <w:t>20</w:t>
      </w:r>
      <w:r w:rsidRPr="00D71468">
        <w:rPr>
          <w:rFonts w:ascii="TH SarabunPSK" w:hAnsi="TH SarabunPSK" w:cs="TH SarabunPSK"/>
          <w:sz w:val="32"/>
          <w:szCs w:val="32"/>
          <w:cs/>
        </w:rPr>
        <w:t xml:space="preserve">     คดี</w:t>
      </w:r>
    </w:p>
    <w:p w14:paraId="2189FB0F" w14:textId="77777777" w:rsidR="005F5DCC" w:rsidRPr="00D71468" w:rsidRDefault="005F5DCC" w:rsidP="00725054">
      <w:pPr>
        <w:spacing w:after="0" w:line="240" w:lineRule="auto"/>
        <w:rPr>
          <w:rFonts w:ascii="TH SarabunPSK" w:hAnsi="TH SarabunPSK" w:cs="TH SarabunPSK"/>
          <w:sz w:val="32"/>
          <w:szCs w:val="32"/>
          <w:cs/>
        </w:rPr>
      </w:pPr>
    </w:p>
    <w:p w14:paraId="10E960F5" w14:textId="242CA6A3" w:rsidR="00EB0A2E" w:rsidRPr="00D71468" w:rsidRDefault="00EB0A2E" w:rsidP="005F5DCC">
      <w:pPr>
        <w:spacing w:after="0" w:line="240" w:lineRule="auto"/>
        <w:jc w:val="center"/>
        <w:rPr>
          <w:rFonts w:ascii="TH SarabunPSK" w:hAnsi="TH SarabunPSK" w:cs="TH SarabunPSK"/>
          <w:b/>
          <w:bCs/>
          <w:sz w:val="36"/>
          <w:szCs w:val="36"/>
        </w:rPr>
      </w:pPr>
      <w:r w:rsidRPr="00D71468">
        <w:rPr>
          <w:rFonts w:ascii="TH SarabunPSK" w:hAnsi="TH SarabunPSK" w:cs="TH SarabunPSK"/>
          <w:b/>
          <w:bCs/>
          <w:sz w:val="36"/>
          <w:szCs w:val="36"/>
          <w:cs/>
        </w:rPr>
        <w:t>การรับแจ้งความระบบประจำวันอิเล็กทรอนิกส์สถานีตำรวจ (</w:t>
      </w:r>
      <w:r w:rsidRPr="00D71468">
        <w:rPr>
          <w:rFonts w:ascii="TH SarabunPSK" w:hAnsi="TH SarabunPSK" w:cs="TH SarabunPSK"/>
          <w:b/>
          <w:bCs/>
          <w:sz w:val="36"/>
          <w:szCs w:val="36"/>
        </w:rPr>
        <w:t>PDAR</w:t>
      </w:r>
      <w:r w:rsidRPr="00D71468">
        <w:rPr>
          <w:rFonts w:ascii="TH SarabunPSK" w:hAnsi="TH SarabunPSK" w:cs="TH SarabunPSK"/>
          <w:b/>
          <w:bCs/>
          <w:sz w:val="36"/>
          <w:szCs w:val="36"/>
          <w:cs/>
        </w:rPr>
        <w:t>)</w:t>
      </w:r>
    </w:p>
    <w:p w14:paraId="643946A8" w14:textId="0854F273" w:rsidR="00EB0A2E" w:rsidRPr="00D71468" w:rsidRDefault="00EB0A2E" w:rsidP="005F5DCC">
      <w:pPr>
        <w:spacing w:after="0" w:line="240" w:lineRule="auto"/>
        <w:jc w:val="center"/>
        <w:rPr>
          <w:rFonts w:ascii="TH SarabunPSK" w:hAnsi="TH SarabunPSK" w:cs="TH SarabunPSK"/>
          <w:b/>
          <w:bCs/>
          <w:sz w:val="36"/>
          <w:szCs w:val="36"/>
        </w:rPr>
      </w:pPr>
      <w:r w:rsidRPr="00D71468">
        <w:rPr>
          <w:rFonts w:ascii="TH SarabunPSK" w:hAnsi="TH SarabunPSK" w:cs="TH SarabunPSK"/>
          <w:b/>
          <w:bCs/>
          <w:sz w:val="36"/>
          <w:szCs w:val="36"/>
          <w:cs/>
        </w:rPr>
        <w:t xml:space="preserve">เอกสารหาย หลักฐาน อาญา และจราจร </w:t>
      </w:r>
    </w:p>
    <w:p w14:paraId="045888F4" w14:textId="09546360" w:rsidR="00EB0A2E" w:rsidRPr="00D71468" w:rsidRDefault="005F5DCC" w:rsidP="00EB0A2E">
      <w:pPr>
        <w:jc w:val="center"/>
        <w:rPr>
          <w:rFonts w:ascii="TH SarabunPSK" w:hAnsi="TH SarabunPSK" w:cs="TH SarabunPSK"/>
          <w:sz w:val="48"/>
          <w:szCs w:val="48"/>
        </w:rPr>
      </w:pPr>
      <w:r w:rsidRPr="00D71468">
        <w:rPr>
          <w:rFonts w:ascii="TH SarabunPSK" w:hAnsi="TH SarabunPSK" w:cs="TH SarabunPSK"/>
          <w:noProof/>
          <w:sz w:val="44"/>
          <w:szCs w:val="44"/>
        </w:rPr>
        <mc:AlternateContent>
          <mc:Choice Requires="wps">
            <w:drawing>
              <wp:anchor distT="0" distB="0" distL="114300" distR="114300" simplePos="0" relativeHeight="251661312" behindDoc="0" locked="0" layoutInCell="1" allowOverlap="1" wp14:anchorId="32B3F662" wp14:editId="2A8ADF60">
                <wp:simplePos x="0" y="0"/>
                <wp:positionH relativeFrom="column">
                  <wp:posOffset>712470</wp:posOffset>
                </wp:positionH>
                <wp:positionV relativeFrom="paragraph">
                  <wp:posOffset>26670</wp:posOffset>
                </wp:positionV>
                <wp:extent cx="1365250" cy="617220"/>
                <wp:effectExtent l="0" t="0" r="0" b="0"/>
                <wp:wrapNone/>
                <wp:docPr id="836010338" name="Text Box 1"/>
                <wp:cNvGraphicFramePr/>
                <a:graphic xmlns:a="http://schemas.openxmlformats.org/drawingml/2006/main">
                  <a:graphicData uri="http://schemas.microsoft.com/office/word/2010/wordprocessingShape">
                    <wps:wsp>
                      <wps:cNvSpPr txBox="1"/>
                      <wps:spPr>
                        <a:xfrm>
                          <a:off x="0" y="0"/>
                          <a:ext cx="1365250" cy="617220"/>
                        </a:xfrm>
                        <a:prstGeom prst="rect">
                          <a:avLst/>
                        </a:prstGeom>
                        <a:noFill/>
                        <a:ln w="6350">
                          <a:noFill/>
                        </a:ln>
                      </wps:spPr>
                      <wps:txbx>
                        <w:txbxContent>
                          <w:p w14:paraId="71CF0D32" w14:textId="77777777" w:rsidR="00EB0A2E" w:rsidRPr="00147950" w:rsidRDefault="00EB0A2E" w:rsidP="00EB0A2E">
                            <w:pPr>
                              <w:rPr>
                                <w:rFonts w:ascii="TH SarabunIT๙" w:hAnsi="TH SarabunIT๙" w:cs="TH SarabunIT๙"/>
                                <w:b/>
                                <w:bCs/>
                                <w:sz w:val="24"/>
                                <w:szCs w:val="32"/>
                              </w:rPr>
                            </w:pPr>
                            <w:r w:rsidRPr="00147950">
                              <w:rPr>
                                <w:rFonts w:ascii="TH SarabunIT๙" w:hAnsi="TH SarabunIT๙" w:cs="TH SarabunIT๙"/>
                                <w:b/>
                                <w:bCs/>
                                <w:sz w:val="24"/>
                                <w:szCs w:val="32"/>
                                <w:cs/>
                              </w:rPr>
                              <w:t>อัตรา</w:t>
                            </w:r>
                            <w:r>
                              <w:rPr>
                                <w:rFonts w:ascii="TH SarabunIT๙" w:hAnsi="TH SarabunIT๙" w:cs="TH SarabunIT๙" w:hint="cs"/>
                                <w:b/>
                                <w:bCs/>
                                <w:sz w:val="24"/>
                                <w:szCs w:val="32"/>
                                <w:cs/>
                              </w:rPr>
                              <w:t xml:space="preserve"> </w:t>
                            </w:r>
                            <w:r w:rsidRPr="00147950">
                              <w:rPr>
                                <w:rFonts w:ascii="TH SarabunIT๙" w:hAnsi="TH SarabunIT๙" w:cs="TH SarabunIT๙"/>
                                <w:b/>
                                <w:bCs/>
                                <w:sz w:val="24"/>
                                <w:szCs w:val="32"/>
                                <w:cs/>
                              </w:rPr>
                              <w:t>ข้อปจว.</w:t>
                            </w:r>
                            <w:r>
                              <w:rPr>
                                <w:rFonts w:ascii="TH SarabunIT๙" w:hAnsi="TH SarabunIT๙" w:cs="TH SarabunIT๙" w:hint="cs"/>
                                <w:b/>
                                <w:bCs/>
                                <w:sz w:val="24"/>
                                <w:szCs w:val="32"/>
                                <w:cs/>
                              </w:rPr>
                              <w:t>/เดือน</w:t>
                            </w:r>
                          </w:p>
                          <w:p w14:paraId="2F3A3160" w14:textId="77777777" w:rsidR="00EB0A2E" w:rsidRPr="00147950" w:rsidRDefault="00EB0A2E" w:rsidP="00EB0A2E">
                            <w:pPr>
                              <w:rPr>
                                <w:rFonts w:ascii="TH SarabunIT๙" w:hAnsi="TH SarabunIT๙" w:cs="TH SarabunIT๙"/>
                                <w:b/>
                                <w:bCs/>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B3F662" id="_x0000_t202" coordsize="21600,21600" o:spt="202" path="m,l,21600r21600,l21600,xe">
                <v:stroke joinstyle="miter"/>
                <v:path gradientshapeok="t" o:connecttype="rect"/>
              </v:shapetype>
              <v:shape id="Text Box 1" o:spid="_x0000_s1027" type="#_x0000_t202" style="position:absolute;left:0;text-align:left;margin-left:56.1pt;margin-top:2.1pt;width:107.5pt;height:48.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" filled="f" stroked="f" strokeweight=".5pt">
                <v:textbox>
                  <w:txbxContent>
                    <w:p w14:paraId="71CF0D32" w14:textId="77777777" w:rsidR="00EB0A2E" w:rsidRPr="00147950" w:rsidRDefault="00EB0A2E" w:rsidP="00EB0A2E">
                      <w:pPr>
                        <w:rPr>
                          <w:rFonts w:ascii="TH SarabunIT๙" w:hAnsi="TH SarabunIT๙" w:cs="TH SarabunIT๙"/>
                          <w:b/>
                          <w:bCs/>
                          <w:sz w:val="24"/>
                          <w:szCs w:val="32"/>
                        </w:rPr>
                      </w:pPr>
                      <w:r w:rsidRPr="00147950">
                        <w:rPr>
                          <w:rFonts w:ascii="TH SarabunIT๙" w:hAnsi="TH SarabunIT๙" w:cs="TH SarabunIT๙"/>
                          <w:b/>
                          <w:bCs/>
                          <w:sz w:val="24"/>
                          <w:szCs w:val="32"/>
                          <w:cs/>
                        </w:rPr>
                        <w:t>อัตรา</w:t>
                      </w:r>
                      <w:r>
                        <w:rPr>
                          <w:rFonts w:ascii="TH SarabunIT๙" w:hAnsi="TH SarabunIT๙" w:cs="TH SarabunIT๙" w:hint="cs"/>
                          <w:b/>
                          <w:bCs/>
                          <w:sz w:val="24"/>
                          <w:szCs w:val="32"/>
                          <w:cs/>
                        </w:rPr>
                        <w:t xml:space="preserve"> </w:t>
                      </w:r>
                      <w:r w:rsidRPr="00147950">
                        <w:rPr>
                          <w:rFonts w:ascii="TH SarabunIT๙" w:hAnsi="TH SarabunIT๙" w:cs="TH SarabunIT๙"/>
                          <w:b/>
                          <w:bCs/>
                          <w:sz w:val="24"/>
                          <w:szCs w:val="32"/>
                          <w:cs/>
                        </w:rPr>
                        <w:t>ข้อปจว.</w:t>
                      </w:r>
                      <w:r>
                        <w:rPr>
                          <w:rFonts w:ascii="TH SarabunIT๙" w:hAnsi="TH SarabunIT๙" w:cs="TH SarabunIT๙" w:hint="cs"/>
                          <w:b/>
                          <w:bCs/>
                          <w:sz w:val="24"/>
                          <w:szCs w:val="32"/>
                          <w:cs/>
                        </w:rPr>
                        <w:t>/เดือน</w:t>
                      </w:r>
                    </w:p>
                    <w:p w14:paraId="2F3A3160" w14:textId="77777777" w:rsidR="00EB0A2E" w:rsidRPr="00147950" w:rsidRDefault="00EB0A2E" w:rsidP="00EB0A2E">
                      <w:pPr>
                        <w:rPr>
                          <w:rFonts w:ascii="TH SarabunIT๙" w:hAnsi="TH SarabunIT๙" w:cs="TH SarabunIT๙"/>
                          <w:b/>
                          <w:bCs/>
                          <w:sz w:val="24"/>
                          <w:szCs w:val="32"/>
                        </w:rPr>
                      </w:pPr>
                    </w:p>
                  </w:txbxContent>
                </v:textbox>
              </v:shape>
            </w:pict>
          </mc:Fallback>
        </mc:AlternateContent>
      </w:r>
      <w:r w:rsidRPr="00D71468">
        <w:rPr>
          <w:rFonts w:ascii="TH SarabunPSK" w:hAnsi="TH SarabunPSK" w:cs="TH SarabunPSK"/>
          <w:b/>
          <w:bCs/>
          <w:noProof/>
          <w:sz w:val="36"/>
          <w:szCs w:val="36"/>
          <w:lang w:val="th-TH"/>
        </w:rPr>
        <w:drawing>
          <wp:anchor distT="0" distB="0" distL="114300" distR="114300" simplePos="0" relativeHeight="251660288" behindDoc="1" locked="0" layoutInCell="1" allowOverlap="1" wp14:anchorId="3C2B9C17" wp14:editId="2E63178A">
            <wp:simplePos x="0" y="0"/>
            <wp:positionH relativeFrom="column">
              <wp:posOffset>709295</wp:posOffset>
            </wp:positionH>
            <wp:positionV relativeFrom="paragraph">
              <wp:posOffset>27305</wp:posOffset>
            </wp:positionV>
            <wp:extent cx="4724400" cy="2047875"/>
            <wp:effectExtent l="0" t="0" r="0" b="9525"/>
            <wp:wrapNone/>
            <wp:docPr id="452909683" name="แผนภู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538ABE06" w14:textId="77777777" w:rsidR="00EB0A2E" w:rsidRPr="00D71468" w:rsidRDefault="00EB0A2E" w:rsidP="00EB0A2E">
      <w:pPr>
        <w:rPr>
          <w:rFonts w:ascii="TH SarabunPSK" w:hAnsi="TH SarabunPSK" w:cs="TH SarabunPSK"/>
          <w:sz w:val="44"/>
          <w:szCs w:val="44"/>
        </w:rPr>
      </w:pPr>
    </w:p>
    <w:p w14:paraId="0CA8CDAA" w14:textId="77777777" w:rsidR="00EB0A2E" w:rsidRDefault="00EB0A2E" w:rsidP="00EB0A2E">
      <w:pPr>
        <w:jc w:val="center"/>
        <w:rPr>
          <w:rFonts w:ascii="TH SarabunPSK" w:hAnsi="TH SarabunPSK" w:cs="TH SarabunPSK"/>
          <w:b/>
          <w:bCs/>
          <w:sz w:val="36"/>
          <w:szCs w:val="36"/>
        </w:rPr>
      </w:pPr>
    </w:p>
    <w:p w14:paraId="0D840F3F" w14:textId="77777777" w:rsidR="004B6751" w:rsidRDefault="004B6751" w:rsidP="004B6751">
      <w:pPr>
        <w:spacing w:after="0" w:line="240" w:lineRule="auto"/>
        <w:rPr>
          <w:rFonts w:ascii="TH SarabunPSK" w:hAnsi="TH SarabunPSK" w:cs="TH SarabunPSK"/>
          <w:b/>
          <w:bCs/>
          <w:sz w:val="40"/>
          <w:szCs w:val="40"/>
        </w:rPr>
      </w:pPr>
    </w:p>
    <w:p w14:paraId="74483818" w14:textId="77777777" w:rsidR="00EB0A2E" w:rsidRPr="00EB0A2E" w:rsidRDefault="00EB0A2E" w:rsidP="004B6751">
      <w:pPr>
        <w:spacing w:after="0" w:line="240" w:lineRule="auto"/>
        <w:rPr>
          <w:rFonts w:ascii="TH SarabunPSK" w:hAnsi="TH SarabunPSK" w:cs="TH SarabunPSK"/>
          <w:b/>
          <w:bCs/>
          <w:sz w:val="40"/>
          <w:szCs w:val="40"/>
        </w:rPr>
      </w:pPr>
    </w:p>
    <w:p w14:paraId="1E49AEE4" w14:textId="3006C759" w:rsidR="004B6751" w:rsidRDefault="004B6751" w:rsidP="004B6751">
      <w:pPr>
        <w:spacing w:after="0" w:line="240" w:lineRule="auto"/>
        <w:rPr>
          <w:rFonts w:ascii="TH SarabunPSK" w:hAnsi="TH SarabunPSK" w:cs="TH SarabunPSK"/>
          <w:b/>
          <w:bCs/>
          <w:sz w:val="36"/>
          <w:szCs w:val="36"/>
        </w:rPr>
      </w:pPr>
      <w:r>
        <w:rPr>
          <w:rFonts w:ascii="TH SarabunPSK" w:hAnsi="TH SarabunPSK" w:cs="TH SarabunPSK" w:hint="cs"/>
          <w:b/>
          <w:bCs/>
          <w:sz w:val="36"/>
          <w:szCs w:val="36"/>
        </w:rPr>
        <w:lastRenderedPageBreak/>
        <w:t xml:space="preserve">3. </w:t>
      </w:r>
      <w:r>
        <w:rPr>
          <w:rFonts w:ascii="TH SarabunPSK" w:hAnsi="TH SarabunPSK" w:cs="TH SarabunPSK" w:hint="cs"/>
          <w:b/>
          <w:bCs/>
          <w:sz w:val="36"/>
          <w:szCs w:val="36"/>
          <w:cs/>
        </w:rPr>
        <w:t>งานป้องกันปราบปราม</w:t>
      </w:r>
    </w:p>
    <w:p w14:paraId="06B78FDE" w14:textId="1E74B42A" w:rsidR="00725054" w:rsidRPr="00CD20D0" w:rsidRDefault="009B6380" w:rsidP="00725054">
      <w:pPr>
        <w:spacing w:after="0" w:line="240" w:lineRule="auto"/>
        <w:rPr>
          <w:rFonts w:ascii="TH SarabunPSK" w:hAnsi="TH SarabunPSK" w:cs="TH SarabunPSK"/>
          <w:b/>
          <w:bCs/>
          <w:sz w:val="32"/>
          <w:szCs w:val="32"/>
        </w:rPr>
      </w:pPr>
      <w:r>
        <w:rPr>
          <w:rFonts w:ascii="TH SarabunPSK" w:hAnsi="TH SarabunPSK" w:cs="TH SarabunPSK" w:hint="cs"/>
          <w:b/>
          <w:bCs/>
          <w:sz w:val="32"/>
          <w:szCs w:val="32"/>
          <w:cs/>
        </w:rPr>
        <w:t xml:space="preserve">    </w:t>
      </w:r>
      <w:r w:rsidR="00725054" w:rsidRPr="000219FA">
        <w:rPr>
          <w:rFonts w:ascii="TH SarabunPSK" w:hAnsi="TH SarabunPSK" w:cs="TH SarabunPSK" w:hint="cs"/>
          <w:sz w:val="32"/>
          <w:szCs w:val="32"/>
          <w:cs/>
        </w:rPr>
        <w:t>วันที่</w:t>
      </w:r>
      <w:r w:rsidR="00725054">
        <w:rPr>
          <w:rFonts w:ascii="TH SarabunPSK" w:hAnsi="TH SarabunPSK" w:cs="TH SarabunPSK" w:hint="cs"/>
          <w:sz w:val="32"/>
          <w:szCs w:val="32"/>
          <w:cs/>
        </w:rPr>
        <w:t xml:space="preserve"> </w:t>
      </w:r>
      <w:r w:rsidR="0006243D">
        <w:rPr>
          <w:rFonts w:ascii="TH SarabunPSK" w:hAnsi="TH SarabunPSK" w:cs="TH SarabunPSK"/>
          <w:sz w:val="32"/>
          <w:szCs w:val="32"/>
        </w:rPr>
        <w:t>14</w:t>
      </w:r>
      <w:r w:rsidR="00725054">
        <w:rPr>
          <w:rFonts w:ascii="TH SarabunPSK" w:hAnsi="TH SarabunPSK" w:cs="TH SarabunPSK" w:hint="cs"/>
          <w:sz w:val="32"/>
          <w:szCs w:val="32"/>
          <w:cs/>
        </w:rPr>
        <w:t xml:space="preserve"> พฤศจิกายน </w:t>
      </w:r>
      <w:r w:rsidR="00725054">
        <w:rPr>
          <w:rFonts w:ascii="TH SarabunPSK" w:hAnsi="TH SarabunPSK" w:cs="TH SarabunPSK"/>
          <w:sz w:val="32"/>
          <w:szCs w:val="32"/>
        </w:rPr>
        <w:t>2567</w:t>
      </w:r>
      <w:r w:rsidR="00725054">
        <w:rPr>
          <w:rFonts w:ascii="TH SarabunPSK" w:hAnsi="TH SarabunPSK" w:cs="TH SarabunPSK" w:hint="cs"/>
          <w:sz w:val="32"/>
          <w:szCs w:val="32"/>
          <w:cs/>
        </w:rPr>
        <w:t xml:space="preserve"> </w:t>
      </w:r>
    </w:p>
    <w:p w14:paraId="4B16DEFC" w14:textId="793E3C8A" w:rsidR="00725054" w:rsidRPr="000B3945" w:rsidRDefault="00725054" w:rsidP="00725054">
      <w:pPr>
        <w:spacing w:after="0" w:line="240" w:lineRule="auto"/>
        <w:ind w:left="94"/>
        <w:jc w:val="thaiDistribute"/>
        <w:rPr>
          <w:rFonts w:ascii="TH SarabunPSK" w:hAnsi="TH SarabunPSK" w:cs="TH SarabunPSK"/>
          <w:color w:val="FF0000"/>
          <w:sz w:val="32"/>
          <w:szCs w:val="32"/>
          <w:cs/>
        </w:rPr>
      </w:pPr>
      <w:r>
        <w:rPr>
          <w:rFonts w:ascii="TH SarabunPSK" w:hAnsi="TH SarabunPSK" w:cs="TH SarabunPSK" w:hint="cs"/>
          <w:noProof/>
          <w:sz w:val="32"/>
          <w:szCs w:val="32"/>
          <w:cs/>
        </w:rPr>
        <w:drawing>
          <wp:anchor distT="0" distB="0" distL="114300" distR="114300" simplePos="0" relativeHeight="251669504" behindDoc="0" locked="0" layoutInCell="1" allowOverlap="1" wp14:anchorId="68DBDA31" wp14:editId="1770D779">
            <wp:simplePos x="0" y="0"/>
            <wp:positionH relativeFrom="column">
              <wp:posOffset>3423920</wp:posOffset>
            </wp:positionH>
            <wp:positionV relativeFrom="paragraph">
              <wp:posOffset>534035</wp:posOffset>
            </wp:positionV>
            <wp:extent cx="2832735" cy="2124075"/>
            <wp:effectExtent l="0" t="0" r="5715" b="9525"/>
            <wp:wrapSquare wrapText="bothSides"/>
            <wp:docPr id="69803121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31212" name="รูปภาพ 2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3273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 SarabunPSK" w:hAnsi="TH SarabunPSK" w:cs="TH SarabunPSK" w:hint="cs"/>
          <w:noProof/>
          <w:sz w:val="32"/>
          <w:szCs w:val="32"/>
          <w:cs/>
        </w:rPr>
        <w:drawing>
          <wp:anchor distT="0" distB="0" distL="114300" distR="114300" simplePos="0" relativeHeight="251668480" behindDoc="0" locked="0" layoutInCell="1" allowOverlap="1" wp14:anchorId="41253921" wp14:editId="05E759E8">
            <wp:simplePos x="0" y="0"/>
            <wp:positionH relativeFrom="column">
              <wp:posOffset>137795</wp:posOffset>
            </wp:positionH>
            <wp:positionV relativeFrom="paragraph">
              <wp:posOffset>543560</wp:posOffset>
            </wp:positionV>
            <wp:extent cx="2896235" cy="2171700"/>
            <wp:effectExtent l="0" t="0" r="0" b="0"/>
            <wp:wrapSquare wrapText="bothSides"/>
            <wp:docPr id="106791549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15491" name="รูปภาพ 2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9623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20D0">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CD20D0">
        <w:rPr>
          <w:rFonts w:ascii="TH SarabunPSK" w:hAnsi="TH SarabunPSK" w:cs="TH SarabunPSK" w:hint="cs"/>
          <w:sz w:val="32"/>
          <w:szCs w:val="32"/>
          <w:cs/>
        </w:rPr>
        <w:t>ได้</w:t>
      </w:r>
      <w:r>
        <w:rPr>
          <w:rFonts w:ascii="TH SarabunPSK" w:hAnsi="TH SarabunPSK" w:cs="TH SarabunPSK" w:hint="cs"/>
          <w:sz w:val="32"/>
          <w:szCs w:val="32"/>
          <w:cs/>
        </w:rPr>
        <w:t>มีการ</w:t>
      </w:r>
      <w:r w:rsidRPr="00CB27F9">
        <w:rPr>
          <w:rFonts w:ascii="TH SarabunPSK" w:hAnsi="TH SarabunPSK" w:cs="TH SarabunPSK"/>
          <w:sz w:val="32"/>
          <w:szCs w:val="32"/>
          <w:cs/>
        </w:rPr>
        <w:t>ตรวจเยี่ยมชุมชน</w:t>
      </w:r>
      <w:r>
        <w:rPr>
          <w:rFonts w:ascii="TH SarabunPSK" w:hAnsi="TH SarabunPSK" w:cs="TH SarabunPSK"/>
          <w:sz w:val="32"/>
          <w:szCs w:val="32"/>
        </w:rPr>
        <w:t xml:space="preserve"> </w:t>
      </w:r>
      <w:r>
        <w:rPr>
          <w:rFonts w:ascii="TH SarabunPSK" w:hAnsi="TH SarabunPSK" w:cs="TH SarabunPSK" w:hint="cs"/>
          <w:sz w:val="32"/>
          <w:szCs w:val="32"/>
          <w:cs/>
        </w:rPr>
        <w:t>พ.ต.ต.สายัณห์ บรรเทากิจ สวป.(ชส.) สภ.เสม็ด ตรวจเยี่ยมชุมชนรับฟังปัญหาของประชาชน</w:t>
      </w:r>
    </w:p>
    <w:p w14:paraId="4775513F" w14:textId="77777777" w:rsidR="00725054" w:rsidRDefault="00725054" w:rsidP="00725054">
      <w:pPr>
        <w:spacing w:after="0" w:line="240" w:lineRule="auto"/>
        <w:ind w:left="94"/>
        <w:rPr>
          <w:rFonts w:ascii="TH SarabunPSK" w:hAnsi="TH SarabunPSK" w:cs="TH SarabunPSK"/>
          <w:b/>
          <w:bCs/>
          <w:sz w:val="32"/>
          <w:szCs w:val="32"/>
        </w:rPr>
      </w:pPr>
    </w:p>
    <w:p w14:paraId="7ABAC6B5" w14:textId="77777777" w:rsidR="00725054" w:rsidRPr="00CD20D0" w:rsidRDefault="00725054" w:rsidP="00725054">
      <w:pPr>
        <w:spacing w:after="0" w:line="240" w:lineRule="auto"/>
        <w:ind w:left="94"/>
        <w:rPr>
          <w:rFonts w:ascii="TH SarabunPSK" w:hAnsi="TH SarabunPSK" w:cs="TH SarabunPSK"/>
          <w:sz w:val="32"/>
          <w:szCs w:val="32"/>
        </w:rPr>
      </w:pPr>
      <w:r>
        <w:rPr>
          <w:rFonts w:ascii="TH SarabunPSK" w:hAnsi="TH SarabunPSK" w:cs="TH SarabunPSK"/>
          <w:b/>
          <w:bCs/>
          <w:sz w:val="32"/>
          <w:szCs w:val="32"/>
          <w:cs/>
        </w:rPr>
        <w:tab/>
      </w:r>
      <w:r>
        <w:rPr>
          <w:rFonts w:ascii="TH SarabunPSK" w:hAnsi="TH SarabunPSK" w:cs="TH SarabunPSK"/>
          <w:b/>
          <w:bCs/>
          <w:sz w:val="32"/>
          <w:szCs w:val="32"/>
        </w:rPr>
        <w:t xml:space="preserve">        </w:t>
      </w:r>
      <w:r w:rsidRPr="000219FA">
        <w:rPr>
          <w:rFonts w:ascii="TH SarabunPSK" w:hAnsi="TH SarabunPSK" w:cs="TH SarabunPSK" w:hint="cs"/>
          <w:sz w:val="32"/>
          <w:szCs w:val="32"/>
          <w:cs/>
        </w:rPr>
        <w:t>ช่วงวันที่</w:t>
      </w:r>
      <w:r>
        <w:rPr>
          <w:rFonts w:ascii="TH SarabunPSK" w:hAnsi="TH SarabunPSK" w:cs="TH SarabunPSK" w:hint="cs"/>
          <w:sz w:val="32"/>
          <w:szCs w:val="32"/>
          <w:cs/>
        </w:rPr>
        <w:t xml:space="preserve"> </w:t>
      </w:r>
      <w:r>
        <w:rPr>
          <w:rFonts w:ascii="TH SarabunPSK" w:hAnsi="TH SarabunPSK" w:cs="TH SarabunPSK"/>
          <w:sz w:val="32"/>
          <w:szCs w:val="32"/>
        </w:rPr>
        <w:t>1</w:t>
      </w:r>
      <w:r>
        <w:rPr>
          <w:rFonts w:ascii="TH SarabunPSK" w:hAnsi="TH SarabunPSK" w:cs="TH SarabunPSK" w:hint="cs"/>
          <w:sz w:val="32"/>
          <w:szCs w:val="32"/>
          <w:cs/>
        </w:rPr>
        <w:t xml:space="preserve"> พฤศจิกายน </w:t>
      </w:r>
      <w:r>
        <w:rPr>
          <w:rFonts w:ascii="TH SarabunPSK" w:hAnsi="TH SarabunPSK" w:cs="TH SarabunPSK"/>
          <w:sz w:val="32"/>
          <w:szCs w:val="32"/>
        </w:rPr>
        <w:t>2567</w:t>
      </w:r>
      <w:r>
        <w:rPr>
          <w:rFonts w:ascii="TH SarabunPSK" w:hAnsi="TH SarabunPSK" w:cs="TH SarabunPSK" w:hint="cs"/>
          <w:sz w:val="32"/>
          <w:szCs w:val="32"/>
          <w:cs/>
        </w:rPr>
        <w:t xml:space="preserve"> </w:t>
      </w:r>
      <w:r w:rsidRPr="000219FA">
        <w:rPr>
          <w:rFonts w:ascii="TH SarabunPSK" w:hAnsi="TH SarabunPSK" w:cs="TH SarabunPSK" w:hint="cs"/>
          <w:sz w:val="32"/>
          <w:szCs w:val="32"/>
          <w:cs/>
        </w:rPr>
        <w:t>ถึง</w:t>
      </w:r>
      <w:r>
        <w:rPr>
          <w:rFonts w:ascii="TH SarabunPSK" w:hAnsi="TH SarabunPSK" w:cs="TH SarabunPSK" w:hint="cs"/>
          <w:sz w:val="32"/>
          <w:szCs w:val="32"/>
          <w:cs/>
        </w:rPr>
        <w:t xml:space="preserve"> </w:t>
      </w:r>
      <w:r>
        <w:rPr>
          <w:rFonts w:ascii="TH SarabunPSK" w:hAnsi="TH SarabunPSK" w:cs="TH SarabunPSK"/>
          <w:sz w:val="32"/>
          <w:szCs w:val="32"/>
        </w:rPr>
        <w:t>30</w:t>
      </w:r>
      <w:r>
        <w:rPr>
          <w:rFonts w:ascii="TH SarabunPSK" w:hAnsi="TH SarabunPSK" w:cs="TH SarabunPSK" w:hint="cs"/>
          <w:sz w:val="32"/>
          <w:szCs w:val="32"/>
          <w:cs/>
        </w:rPr>
        <w:t xml:space="preserve"> พฤศจิกายน </w:t>
      </w:r>
      <w:r>
        <w:rPr>
          <w:rFonts w:ascii="TH SarabunPSK" w:hAnsi="TH SarabunPSK" w:cs="TH SarabunPSK"/>
          <w:sz w:val="32"/>
          <w:szCs w:val="32"/>
        </w:rPr>
        <w:t xml:space="preserve">2567 </w:t>
      </w:r>
      <w:r>
        <w:rPr>
          <w:rFonts w:ascii="TH SarabunPSK" w:hAnsi="TH SarabunPSK" w:cs="TH SarabunPSK" w:hint="cs"/>
          <w:sz w:val="32"/>
          <w:szCs w:val="32"/>
          <w:cs/>
        </w:rPr>
        <w:t>ได้มีการ</w:t>
      </w:r>
      <w:r w:rsidRPr="004D2310">
        <w:rPr>
          <w:rFonts w:ascii="TH SarabunPSK" w:hAnsi="TH SarabunPSK" w:cs="TH SarabunPSK"/>
          <w:sz w:val="32"/>
          <w:szCs w:val="32"/>
          <w:cs/>
        </w:rPr>
        <w:t>ออกตรวจจุดเสี่ยง จุดล่อแหล</w:t>
      </w:r>
      <w:r>
        <w:rPr>
          <w:rFonts w:ascii="TH SarabunPSK" w:hAnsi="TH SarabunPSK" w:cs="TH SarabunPSK" w:hint="cs"/>
          <w:sz w:val="32"/>
          <w:szCs w:val="32"/>
          <w:cs/>
        </w:rPr>
        <w:t>ม</w:t>
      </w:r>
      <w:r w:rsidRPr="004D2310">
        <w:rPr>
          <w:rFonts w:ascii="TH SarabunPSK" w:hAnsi="TH SarabunPSK" w:cs="TH SarabunPSK"/>
          <w:sz w:val="32"/>
          <w:szCs w:val="32"/>
          <w:cs/>
        </w:rPr>
        <w:t>ร้านสะดวกซื้อในพื้นที่</w:t>
      </w:r>
      <w:r>
        <w:rPr>
          <w:rFonts w:ascii="TH SarabunPSK" w:hAnsi="TH SarabunPSK" w:cs="TH SarabunPSK" w:hint="cs"/>
          <w:sz w:val="32"/>
          <w:szCs w:val="32"/>
          <w:cs/>
        </w:rPr>
        <w:t xml:space="preserve"> เพื่อ</w:t>
      </w:r>
      <w:r w:rsidRPr="002A51ED">
        <w:rPr>
          <w:rFonts w:ascii="TH SarabunPSK" w:hAnsi="TH SarabunPSK" w:cs="TH SarabunPSK"/>
          <w:sz w:val="32"/>
          <w:szCs w:val="32"/>
          <w:cs/>
        </w:rPr>
        <w:t>ป้องกันเหตุ</w:t>
      </w:r>
      <w:r>
        <w:rPr>
          <w:rFonts w:ascii="TH SarabunPSK" w:hAnsi="TH SarabunPSK" w:cs="TH SarabunPSK" w:hint="cs"/>
          <w:sz w:val="32"/>
          <w:szCs w:val="32"/>
          <w:cs/>
        </w:rPr>
        <w:t xml:space="preserve"> </w:t>
      </w:r>
      <w:r w:rsidRPr="004D2310">
        <w:rPr>
          <w:rFonts w:ascii="TH SarabunPSK" w:hAnsi="TH SarabunPSK" w:cs="TH SarabunPSK"/>
          <w:sz w:val="32"/>
          <w:szCs w:val="32"/>
          <w:cs/>
        </w:rPr>
        <w:t>สร้างความอุ่นใจ</w:t>
      </w:r>
      <w:r>
        <w:rPr>
          <w:rFonts w:ascii="TH SarabunPSK" w:hAnsi="TH SarabunPSK" w:cs="TH SarabunPSK" w:hint="cs"/>
          <w:sz w:val="32"/>
          <w:szCs w:val="32"/>
          <w:cs/>
        </w:rPr>
        <w:t xml:space="preserve"> </w:t>
      </w:r>
      <w:r w:rsidRPr="002A51ED">
        <w:rPr>
          <w:rFonts w:ascii="TH SarabunPSK" w:hAnsi="TH SarabunPSK" w:cs="TH SarabunPSK"/>
          <w:sz w:val="32"/>
          <w:szCs w:val="32"/>
          <w:cs/>
        </w:rPr>
        <w:t>และรักษาความปลอดภัยให้</w:t>
      </w:r>
      <w:r>
        <w:rPr>
          <w:rFonts w:ascii="TH SarabunPSK" w:hAnsi="TH SarabunPSK" w:cs="TH SarabunPSK" w:hint="cs"/>
          <w:sz w:val="32"/>
          <w:szCs w:val="32"/>
          <w:cs/>
        </w:rPr>
        <w:t>แก่</w:t>
      </w:r>
      <w:r w:rsidRPr="004D2310">
        <w:rPr>
          <w:rFonts w:ascii="Arial" w:hAnsi="Arial" w:cs="Arial" w:hint="cs"/>
          <w:sz w:val="32"/>
          <w:szCs w:val="32"/>
          <w:cs/>
        </w:rPr>
        <w:t>​​</w:t>
      </w:r>
      <w:r w:rsidRPr="004D2310">
        <w:rPr>
          <w:rFonts w:ascii="TH SarabunPSK" w:hAnsi="TH SarabunPSK" w:cs="TH SarabunPSK" w:hint="cs"/>
          <w:sz w:val="32"/>
          <w:szCs w:val="32"/>
          <w:cs/>
        </w:rPr>
        <w:t>ประชาช</w:t>
      </w:r>
      <w:r w:rsidRPr="004D2310">
        <w:rPr>
          <w:rFonts w:ascii="TH SarabunPSK" w:hAnsi="TH SarabunPSK" w:cs="TH SarabunPSK"/>
          <w:sz w:val="32"/>
          <w:szCs w:val="32"/>
          <w:cs/>
        </w:rPr>
        <w:t>น</w:t>
      </w:r>
      <w:r>
        <w:rPr>
          <w:rFonts w:ascii="TH SarabunPSK" w:hAnsi="TH SarabunPSK" w:cs="TH SarabunPSK" w:hint="cs"/>
          <w:sz w:val="32"/>
          <w:szCs w:val="32"/>
          <w:cs/>
        </w:rPr>
        <w:t xml:space="preserve"> จำนวน </w:t>
      </w:r>
      <w:r>
        <w:rPr>
          <w:rFonts w:ascii="TH SarabunPSK" w:hAnsi="TH SarabunPSK" w:cs="TH SarabunPSK"/>
          <w:sz w:val="32"/>
          <w:szCs w:val="32"/>
        </w:rPr>
        <w:t xml:space="preserve">235 </w:t>
      </w:r>
      <w:r>
        <w:rPr>
          <w:rFonts w:ascii="TH SarabunPSK" w:hAnsi="TH SarabunPSK" w:cs="TH SarabunPSK" w:hint="cs"/>
          <w:sz w:val="32"/>
          <w:szCs w:val="32"/>
          <w:cs/>
        </w:rPr>
        <w:t>ครั้ง</w:t>
      </w:r>
    </w:p>
    <w:p w14:paraId="6A661260" w14:textId="7B3D58A3" w:rsidR="00725054" w:rsidRDefault="00725054" w:rsidP="00725054">
      <w:pPr>
        <w:spacing w:after="0" w:line="240" w:lineRule="auto"/>
        <w:ind w:left="94"/>
        <w:rPr>
          <w:rFonts w:ascii="TH SarabunPSK" w:hAnsi="TH SarabunPSK" w:cs="TH SarabunPSK"/>
          <w:b/>
          <w:bCs/>
          <w:sz w:val="32"/>
          <w:szCs w:val="32"/>
        </w:rPr>
      </w:pPr>
      <w:r>
        <w:rPr>
          <w:rFonts w:ascii="TH SarabunPSK" w:hAnsi="TH SarabunPSK" w:cs="TH SarabunPSK" w:hint="cs"/>
          <w:b/>
          <w:bCs/>
          <w:noProof/>
          <w:sz w:val="32"/>
          <w:szCs w:val="32"/>
          <w:cs/>
        </w:rPr>
        <w:drawing>
          <wp:anchor distT="0" distB="0" distL="114300" distR="114300" simplePos="0" relativeHeight="251670528" behindDoc="0" locked="0" layoutInCell="1" allowOverlap="1" wp14:anchorId="0CE44847" wp14:editId="3F038A8F">
            <wp:simplePos x="0" y="0"/>
            <wp:positionH relativeFrom="column">
              <wp:posOffset>128270</wp:posOffset>
            </wp:positionH>
            <wp:positionV relativeFrom="paragraph">
              <wp:posOffset>525780</wp:posOffset>
            </wp:positionV>
            <wp:extent cx="2771775" cy="2078990"/>
            <wp:effectExtent l="0" t="0" r="9525" b="0"/>
            <wp:wrapSquare wrapText="bothSides"/>
            <wp:docPr id="1922497614"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97614" name="รูปภาพ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71775" cy="2078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C733DA" w14:textId="7B7E7094" w:rsidR="004B6751" w:rsidRDefault="00725054" w:rsidP="004B6751">
      <w:pPr>
        <w:spacing w:after="0" w:line="240" w:lineRule="auto"/>
        <w:rPr>
          <w:rFonts w:ascii="TH SarabunPSK" w:hAnsi="TH SarabunPSK" w:cs="TH SarabunPSK"/>
          <w:b/>
          <w:bCs/>
          <w:sz w:val="36"/>
          <w:szCs w:val="36"/>
        </w:rPr>
      </w:pPr>
      <w:r>
        <w:rPr>
          <w:rFonts w:ascii="TH SarabunPSK" w:hAnsi="TH SarabunPSK" w:cs="TH SarabunPSK" w:hint="cs"/>
          <w:b/>
          <w:bCs/>
          <w:noProof/>
          <w:sz w:val="32"/>
          <w:szCs w:val="32"/>
        </w:rPr>
        <w:drawing>
          <wp:anchor distT="0" distB="0" distL="114300" distR="114300" simplePos="0" relativeHeight="251671552" behindDoc="0" locked="0" layoutInCell="1" allowOverlap="1" wp14:anchorId="3E6FE70A" wp14:editId="6F2A2613">
            <wp:simplePos x="0" y="0"/>
            <wp:positionH relativeFrom="column">
              <wp:posOffset>3547745</wp:posOffset>
            </wp:positionH>
            <wp:positionV relativeFrom="paragraph">
              <wp:posOffset>287020</wp:posOffset>
            </wp:positionV>
            <wp:extent cx="2693035" cy="2019300"/>
            <wp:effectExtent l="0" t="0" r="0" b="0"/>
            <wp:wrapSquare wrapText="bothSides"/>
            <wp:docPr id="687537936"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37936" name="รูปภาพ 2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69303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4318F" w14:textId="77777777" w:rsidR="00725054" w:rsidRDefault="00725054" w:rsidP="004B6751">
      <w:pPr>
        <w:spacing w:after="0" w:line="240" w:lineRule="auto"/>
        <w:rPr>
          <w:rFonts w:ascii="TH SarabunPSK" w:hAnsi="TH SarabunPSK" w:cs="TH SarabunPSK"/>
          <w:b/>
          <w:bCs/>
          <w:sz w:val="36"/>
          <w:szCs w:val="36"/>
        </w:rPr>
      </w:pPr>
    </w:p>
    <w:p w14:paraId="09C59845" w14:textId="77777777" w:rsidR="00725054" w:rsidRDefault="00725054" w:rsidP="004B6751">
      <w:pPr>
        <w:spacing w:after="0" w:line="240" w:lineRule="auto"/>
        <w:rPr>
          <w:rFonts w:ascii="TH SarabunPSK" w:hAnsi="TH SarabunPSK" w:cs="TH SarabunPSK"/>
          <w:b/>
          <w:bCs/>
          <w:sz w:val="36"/>
          <w:szCs w:val="36"/>
        </w:rPr>
      </w:pPr>
    </w:p>
    <w:p w14:paraId="53DFBA17" w14:textId="77777777" w:rsidR="00725054" w:rsidRDefault="00725054" w:rsidP="004B6751">
      <w:pPr>
        <w:spacing w:after="0" w:line="240" w:lineRule="auto"/>
        <w:rPr>
          <w:rFonts w:ascii="TH SarabunPSK" w:hAnsi="TH SarabunPSK" w:cs="TH SarabunPSK"/>
          <w:b/>
          <w:bCs/>
          <w:sz w:val="36"/>
          <w:szCs w:val="36"/>
        </w:rPr>
      </w:pPr>
    </w:p>
    <w:p w14:paraId="27ECB9B8" w14:textId="77777777" w:rsidR="00725054" w:rsidRDefault="00725054" w:rsidP="004B6751">
      <w:pPr>
        <w:spacing w:after="0" w:line="240" w:lineRule="auto"/>
        <w:rPr>
          <w:rFonts w:ascii="TH SarabunPSK" w:hAnsi="TH SarabunPSK" w:cs="TH SarabunPSK"/>
          <w:b/>
          <w:bCs/>
          <w:sz w:val="36"/>
          <w:szCs w:val="36"/>
        </w:rPr>
      </w:pPr>
    </w:p>
    <w:p w14:paraId="0DC2CEAC" w14:textId="77777777" w:rsidR="00725054" w:rsidRDefault="00725054" w:rsidP="004B6751">
      <w:pPr>
        <w:spacing w:after="0" w:line="240" w:lineRule="auto"/>
        <w:rPr>
          <w:rFonts w:ascii="TH SarabunPSK" w:hAnsi="TH SarabunPSK" w:cs="TH SarabunPSK"/>
          <w:b/>
          <w:bCs/>
          <w:sz w:val="36"/>
          <w:szCs w:val="36"/>
        </w:rPr>
      </w:pPr>
    </w:p>
    <w:p w14:paraId="0216EBEE" w14:textId="77777777" w:rsidR="00725054" w:rsidRDefault="00725054" w:rsidP="004B6751">
      <w:pPr>
        <w:spacing w:after="0" w:line="240" w:lineRule="auto"/>
        <w:rPr>
          <w:rFonts w:ascii="TH SarabunPSK" w:hAnsi="TH SarabunPSK" w:cs="TH SarabunPSK"/>
          <w:b/>
          <w:bCs/>
          <w:sz w:val="36"/>
          <w:szCs w:val="36"/>
        </w:rPr>
      </w:pPr>
    </w:p>
    <w:p w14:paraId="0BDD8E15" w14:textId="77777777" w:rsidR="00725054" w:rsidRDefault="00725054" w:rsidP="004B6751">
      <w:pPr>
        <w:spacing w:after="0" w:line="240" w:lineRule="auto"/>
        <w:rPr>
          <w:rFonts w:ascii="TH SarabunPSK" w:hAnsi="TH SarabunPSK" w:cs="TH SarabunPSK"/>
          <w:b/>
          <w:bCs/>
          <w:sz w:val="36"/>
          <w:szCs w:val="36"/>
        </w:rPr>
      </w:pPr>
    </w:p>
    <w:p w14:paraId="21E6CD0C" w14:textId="77777777" w:rsidR="00725054" w:rsidRDefault="00725054" w:rsidP="004B6751">
      <w:pPr>
        <w:spacing w:after="0" w:line="240" w:lineRule="auto"/>
        <w:rPr>
          <w:rFonts w:ascii="TH SarabunPSK" w:hAnsi="TH SarabunPSK" w:cs="TH SarabunPSK"/>
          <w:b/>
          <w:bCs/>
          <w:sz w:val="36"/>
          <w:szCs w:val="36"/>
        </w:rPr>
      </w:pPr>
    </w:p>
    <w:p w14:paraId="100B56B0" w14:textId="77777777" w:rsidR="00725054" w:rsidRDefault="00725054" w:rsidP="004B6751">
      <w:pPr>
        <w:spacing w:after="0" w:line="240" w:lineRule="auto"/>
        <w:rPr>
          <w:rFonts w:ascii="TH SarabunPSK" w:hAnsi="TH SarabunPSK" w:cs="TH SarabunPSK"/>
          <w:b/>
          <w:bCs/>
          <w:sz w:val="36"/>
          <w:szCs w:val="36"/>
        </w:rPr>
      </w:pPr>
    </w:p>
    <w:p w14:paraId="6948415D" w14:textId="77777777" w:rsidR="00725054" w:rsidRDefault="00725054" w:rsidP="004B6751">
      <w:pPr>
        <w:spacing w:after="0" w:line="240" w:lineRule="auto"/>
        <w:rPr>
          <w:rFonts w:ascii="TH SarabunPSK" w:hAnsi="TH SarabunPSK" w:cs="TH SarabunPSK"/>
          <w:b/>
          <w:bCs/>
          <w:sz w:val="36"/>
          <w:szCs w:val="36"/>
        </w:rPr>
      </w:pPr>
    </w:p>
    <w:p w14:paraId="71A9B48C" w14:textId="77777777" w:rsidR="00725054" w:rsidRDefault="00725054" w:rsidP="004B6751">
      <w:pPr>
        <w:spacing w:after="0" w:line="240" w:lineRule="auto"/>
        <w:rPr>
          <w:rFonts w:ascii="TH SarabunPSK" w:hAnsi="TH SarabunPSK" w:cs="TH SarabunPSK"/>
          <w:b/>
          <w:bCs/>
          <w:sz w:val="36"/>
          <w:szCs w:val="36"/>
        </w:rPr>
      </w:pPr>
    </w:p>
    <w:p w14:paraId="56167732" w14:textId="77777777" w:rsidR="00725054" w:rsidRDefault="00725054" w:rsidP="004B6751">
      <w:pPr>
        <w:spacing w:after="0" w:line="240" w:lineRule="auto"/>
        <w:rPr>
          <w:rFonts w:ascii="TH SarabunPSK" w:hAnsi="TH SarabunPSK" w:cs="TH SarabunPSK"/>
          <w:b/>
          <w:bCs/>
          <w:sz w:val="36"/>
          <w:szCs w:val="36"/>
        </w:rPr>
      </w:pPr>
    </w:p>
    <w:p w14:paraId="741CEF8F" w14:textId="77777777" w:rsidR="004B6751" w:rsidRDefault="004B6751" w:rsidP="004B6751">
      <w:pPr>
        <w:spacing w:after="0" w:line="240" w:lineRule="auto"/>
        <w:rPr>
          <w:rFonts w:ascii="TH SarabunPSK" w:hAnsi="TH SarabunPSK" w:cs="TH SarabunPSK"/>
          <w:b/>
          <w:bCs/>
          <w:sz w:val="36"/>
          <w:szCs w:val="36"/>
        </w:rPr>
      </w:pPr>
      <w:r>
        <w:rPr>
          <w:rFonts w:ascii="TH SarabunPSK" w:hAnsi="TH SarabunPSK" w:cs="TH SarabunPSK" w:hint="cs"/>
          <w:b/>
          <w:bCs/>
          <w:sz w:val="36"/>
          <w:szCs w:val="36"/>
        </w:rPr>
        <w:lastRenderedPageBreak/>
        <w:t xml:space="preserve">4. </w:t>
      </w:r>
      <w:r>
        <w:rPr>
          <w:rFonts w:ascii="TH SarabunPSK" w:hAnsi="TH SarabunPSK" w:cs="TH SarabunPSK" w:hint="cs"/>
          <w:b/>
          <w:bCs/>
          <w:sz w:val="36"/>
          <w:szCs w:val="36"/>
          <w:cs/>
        </w:rPr>
        <w:t>งานจราจร</w:t>
      </w:r>
    </w:p>
    <w:p w14:paraId="15D24D16" w14:textId="72DAA95E" w:rsidR="00F40B0B" w:rsidRDefault="00F40B0B" w:rsidP="00F40B0B">
      <w:pPr>
        <w:spacing w:after="0" w:line="240" w:lineRule="auto"/>
        <w:jc w:val="thaiDistribute"/>
        <w:rPr>
          <w:rFonts w:ascii="TH SarabunIT๙" w:hAnsi="TH SarabunIT๙" w:cs="TH SarabunIT๙"/>
          <w:sz w:val="32"/>
          <w:szCs w:val="32"/>
        </w:rPr>
      </w:pPr>
      <w:bookmarkStart w:id="3" w:name="_Hlk169977726"/>
      <w:bookmarkStart w:id="4" w:name="_Hlk178709811"/>
      <w:r>
        <w:rPr>
          <w:rFonts w:ascii="TH SarabunIT๙" w:hAnsi="TH SarabunIT๙" w:cs="TH SarabunIT๙" w:hint="cs"/>
          <w:sz w:val="32"/>
          <w:szCs w:val="32"/>
          <w:cs/>
        </w:rPr>
        <w:t xml:space="preserve">        เมื่อ</w:t>
      </w:r>
      <w:r w:rsidRPr="00174847">
        <w:rPr>
          <w:rFonts w:ascii="TH SarabunIT๙" w:hAnsi="TH SarabunIT๙" w:cs="TH SarabunIT๙"/>
          <w:sz w:val="32"/>
          <w:szCs w:val="32"/>
          <w:cs/>
        </w:rPr>
        <w:t>วันที่ 8</w:t>
      </w:r>
      <w:r w:rsidRPr="00174847">
        <w:rPr>
          <w:rFonts w:ascii="TH SarabunIT๙" w:hAnsi="TH SarabunIT๙" w:cs="TH SarabunIT๙"/>
          <w:sz w:val="32"/>
          <w:szCs w:val="32"/>
        </w:rPr>
        <w:t xml:space="preserve"> </w:t>
      </w:r>
      <w:r w:rsidRPr="00174847">
        <w:rPr>
          <w:rFonts w:ascii="TH SarabunIT๙" w:hAnsi="TH SarabunIT๙" w:cs="TH SarabunIT๙"/>
          <w:sz w:val="32"/>
          <w:szCs w:val="32"/>
          <w:cs/>
        </w:rPr>
        <w:t>พ.ย.</w:t>
      </w:r>
      <w:r w:rsidRPr="00174847">
        <w:rPr>
          <w:rFonts w:ascii="TH SarabunIT๙" w:hAnsi="TH SarabunIT๙" w:cs="TH SarabunIT๙"/>
          <w:sz w:val="32"/>
          <w:szCs w:val="32"/>
        </w:rPr>
        <w:t>2567</w:t>
      </w:r>
      <w:r w:rsidRPr="00174847">
        <w:rPr>
          <w:rFonts w:ascii="TH SarabunIT๙" w:hAnsi="TH SarabunIT๙" w:cs="TH SarabunIT๙"/>
          <w:sz w:val="32"/>
          <w:szCs w:val="32"/>
          <w:cs/>
        </w:rPr>
        <w:t xml:space="preserve"> เวลาประมาณ </w:t>
      </w:r>
      <w:r w:rsidRPr="00174847">
        <w:rPr>
          <w:rFonts w:ascii="TH SarabunIT๙" w:hAnsi="TH SarabunIT๙" w:cs="TH SarabunIT๙"/>
          <w:sz w:val="32"/>
          <w:szCs w:val="32"/>
        </w:rPr>
        <w:t>2</w:t>
      </w:r>
      <w:r w:rsidRPr="00174847">
        <w:rPr>
          <w:rFonts w:ascii="TH SarabunIT๙" w:hAnsi="TH SarabunIT๙" w:cs="TH SarabunIT๙"/>
          <w:sz w:val="32"/>
          <w:szCs w:val="32"/>
          <w:cs/>
        </w:rPr>
        <w:t>0</w:t>
      </w:r>
      <w:r w:rsidRPr="00174847">
        <w:rPr>
          <w:rFonts w:ascii="TH SarabunIT๙" w:hAnsi="TH SarabunIT๙" w:cs="TH SarabunIT๙"/>
          <w:sz w:val="32"/>
          <w:szCs w:val="32"/>
        </w:rPr>
        <w:t>.00</w:t>
      </w:r>
      <w:r w:rsidRPr="00174847">
        <w:rPr>
          <w:rFonts w:ascii="TH SarabunIT๙" w:hAnsi="TH SarabunIT๙" w:cs="TH SarabunIT๙"/>
          <w:sz w:val="32"/>
          <w:szCs w:val="32"/>
          <w:cs/>
        </w:rPr>
        <w:t xml:space="preserve"> น. ขณะที่ ร.ต.ต.มานิตย์ ฯ กำลังปฏิบัติหน้าที่ อำนวยความสะดวกการจราจรในพื้นที่ ได้ออกตรวจบริเวณถนนเลี่ยงเมืองหนองมน ได้พบเห็นประชาชนจอดเปิด</w:t>
      </w:r>
      <w:r>
        <w:rPr>
          <w:rFonts w:ascii="TH SarabunIT๙" w:hAnsi="TH SarabunIT๙" w:cs="TH SarabunIT๙" w:hint="cs"/>
          <w:sz w:val="32"/>
          <w:szCs w:val="32"/>
          <w:cs/>
        </w:rPr>
        <w:t xml:space="preserve">                       </w:t>
      </w:r>
      <w:r w:rsidRPr="00174847">
        <w:rPr>
          <w:rFonts w:ascii="TH SarabunIT๙" w:hAnsi="TH SarabunIT๙" w:cs="TH SarabunIT๙"/>
          <w:sz w:val="32"/>
          <w:szCs w:val="32"/>
          <w:cs/>
        </w:rPr>
        <w:t>ฝากระโป</w:t>
      </w:r>
      <w:r>
        <w:rPr>
          <w:rFonts w:ascii="TH SarabunIT๙" w:hAnsi="TH SarabunIT๙" w:cs="TH SarabunIT๙" w:hint="cs"/>
          <w:sz w:val="32"/>
          <w:szCs w:val="32"/>
          <w:cs/>
        </w:rPr>
        <w:t>ร</w:t>
      </w:r>
      <w:r w:rsidRPr="00174847">
        <w:rPr>
          <w:rFonts w:ascii="TH SarabunIT๙" w:hAnsi="TH SarabunIT๙" w:cs="TH SarabunIT๙"/>
          <w:sz w:val="32"/>
          <w:szCs w:val="32"/>
          <w:cs/>
        </w:rPr>
        <w:t>งรถอยู่ จึงได้เข้าไปทำการตรวจสอบและสอบถาม จนทราบว่ารถสตาร์ทไม่ติดโดยไม่ทราบสาเหตุ จึงได้ดำเนินการช่วยทำการประสานช่างให้มาดำเนินการซ่อม จนประชาชนสามารถเดินทางต่อไปได้ ทำให้ประชาชนที่ได้รับการบริการ มีความพึงพอใจ ชื่นชมและขอขอบคุณในการช่วยเหลือครั้งนี้.</w:t>
      </w:r>
      <w:bookmarkEnd w:id="3"/>
      <w:bookmarkEnd w:id="4"/>
    </w:p>
    <w:p w14:paraId="3FE3F300" w14:textId="77777777" w:rsidR="00F40B0B" w:rsidRPr="00174847" w:rsidRDefault="00F40B0B" w:rsidP="00F40B0B">
      <w:pPr>
        <w:spacing w:after="0" w:line="240" w:lineRule="auto"/>
        <w:jc w:val="thaiDistribute"/>
        <w:rPr>
          <w:rFonts w:ascii="TH SarabunIT๙" w:hAnsi="TH SarabunIT๙" w:cs="TH SarabunIT๙"/>
          <w:sz w:val="32"/>
          <w:szCs w:val="32"/>
          <w:cs/>
        </w:rPr>
      </w:pPr>
    </w:p>
    <w:p w14:paraId="26EE0EB5" w14:textId="77777777" w:rsidR="00F40B0B" w:rsidRDefault="00F40B0B" w:rsidP="00F40B0B">
      <w:pPr>
        <w:pStyle w:val="aa"/>
        <w:tabs>
          <w:tab w:val="left" w:pos="993"/>
        </w:tabs>
        <w:spacing w:before="0" w:beforeAutospacing="0" w:after="0" w:afterAutospacing="0"/>
        <w:jc w:val="center"/>
        <w:rPr>
          <w:rFonts w:ascii="TH SarabunIT๙" w:hAnsi="TH SarabunIT๙" w:cs="TH SarabunIT๙"/>
          <w:sz w:val="32"/>
          <w:szCs w:val="32"/>
        </w:rPr>
      </w:pPr>
      <w:r>
        <w:rPr>
          <w:noProof/>
        </w:rPr>
        <w:t xml:space="preserve">  </w:t>
      </w:r>
      <w:r>
        <w:rPr>
          <w:noProof/>
          <w:cs/>
        </w:rPr>
        <w:drawing>
          <wp:inline distT="0" distB="0" distL="0" distR="0" wp14:anchorId="5FF1AE74" wp14:editId="0384D801">
            <wp:extent cx="2085340" cy="2390175"/>
            <wp:effectExtent l="0" t="0" r="0" b="0"/>
            <wp:docPr id="1763560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15854"/>
                    <a:stretch/>
                  </pic:blipFill>
                  <pic:spPr bwMode="auto">
                    <a:xfrm>
                      <a:off x="0" y="0"/>
                      <a:ext cx="2096998" cy="2403537"/>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Bidi" w:hint="cs"/>
          <w:noProof/>
          <w:cs/>
        </w:rPr>
        <w:t xml:space="preserve">    </w:t>
      </w:r>
      <w:r>
        <w:rPr>
          <w:noProof/>
        </w:rPr>
        <w:drawing>
          <wp:inline distT="0" distB="0" distL="0" distR="0" wp14:anchorId="096BF63A" wp14:editId="3969FCCC">
            <wp:extent cx="1787367" cy="2383155"/>
            <wp:effectExtent l="0" t="0" r="381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4480" cy="2405972"/>
                    </a:xfrm>
                    <a:prstGeom prst="rect">
                      <a:avLst/>
                    </a:prstGeom>
                    <a:noFill/>
                    <a:ln>
                      <a:noFill/>
                    </a:ln>
                  </pic:spPr>
                </pic:pic>
              </a:graphicData>
            </a:graphic>
          </wp:inline>
        </w:drawing>
      </w:r>
    </w:p>
    <w:p w14:paraId="15B70914" w14:textId="77777777" w:rsidR="00F40B0B" w:rsidRDefault="00F40B0B" w:rsidP="00F40B0B">
      <w:pPr>
        <w:pStyle w:val="aa"/>
        <w:tabs>
          <w:tab w:val="left" w:pos="993"/>
        </w:tabs>
        <w:spacing w:before="0" w:beforeAutospacing="0" w:after="0" w:afterAutospacing="0"/>
        <w:rPr>
          <w:rFonts w:ascii="TH SarabunIT๙" w:hAnsi="TH SarabunIT๙" w:cs="TH SarabunIT๙"/>
          <w:sz w:val="32"/>
          <w:szCs w:val="32"/>
        </w:rPr>
      </w:pPr>
    </w:p>
    <w:p w14:paraId="5C28682F" w14:textId="77777777" w:rsidR="00F40B0B" w:rsidRPr="0065514A" w:rsidRDefault="00F40B0B" w:rsidP="00F40B0B">
      <w:pPr>
        <w:pStyle w:val="aa"/>
        <w:tabs>
          <w:tab w:val="left" w:pos="993"/>
        </w:tabs>
        <w:spacing w:before="0" w:beforeAutospacing="0" w:after="0" w:afterAutospacing="0"/>
        <w:rPr>
          <w:rFonts w:ascii="TH SarabunIT๙" w:hAnsi="TH SarabunIT๙" w:cs="TH SarabunIT๙"/>
          <w:sz w:val="32"/>
          <w:szCs w:val="32"/>
        </w:rPr>
      </w:pPr>
      <w:r>
        <w:rPr>
          <w:rFonts w:ascii="TH SarabunIT๙" w:hAnsi="TH SarabunIT๙" w:cs="TH SarabunIT๙" w:hint="cs"/>
          <w:sz w:val="32"/>
          <w:szCs w:val="32"/>
          <w:cs/>
        </w:rPr>
        <w:t xml:space="preserve"> </w:t>
      </w:r>
      <w:r w:rsidRPr="0065514A">
        <w:rPr>
          <w:rFonts w:ascii="TH SarabunIT๙" w:hAnsi="TH SarabunIT๙" w:cs="TH SarabunIT๙"/>
          <w:sz w:val="32"/>
          <w:szCs w:val="32"/>
          <w:cs/>
        </w:rPr>
        <w:t>วันที่ 1 ถึง 3</w:t>
      </w:r>
      <w:r>
        <w:rPr>
          <w:rFonts w:ascii="TH SarabunIT๙" w:hAnsi="TH SarabunIT๙" w:cs="TH SarabunIT๙" w:hint="cs"/>
          <w:sz w:val="32"/>
          <w:szCs w:val="32"/>
          <w:cs/>
        </w:rPr>
        <w:t>0</w:t>
      </w:r>
      <w:r w:rsidRPr="0065514A">
        <w:rPr>
          <w:rFonts w:ascii="TH SarabunIT๙" w:hAnsi="TH SarabunIT๙" w:cs="TH SarabunIT๙"/>
          <w:sz w:val="32"/>
          <w:szCs w:val="32"/>
          <w:cs/>
        </w:rPr>
        <w:t xml:space="preserve"> </w:t>
      </w:r>
      <w:r>
        <w:rPr>
          <w:rFonts w:ascii="TH SarabunIT๙" w:hAnsi="TH SarabunIT๙" w:cs="TH SarabunIT๙" w:hint="cs"/>
          <w:sz w:val="32"/>
          <w:szCs w:val="32"/>
          <w:cs/>
        </w:rPr>
        <w:t>พ.ย</w:t>
      </w:r>
      <w:r w:rsidRPr="0065514A">
        <w:rPr>
          <w:rFonts w:ascii="TH SarabunIT๙" w:hAnsi="TH SarabunIT๙" w:cs="TH SarabunIT๙"/>
          <w:sz w:val="32"/>
          <w:szCs w:val="32"/>
          <w:cs/>
        </w:rPr>
        <w:t>.2567 เจ้าหน้าที่ตำรวจจราจรได้มีการอำนวยความสะดวกด้านการจราจร และดูแลความปลอดภัยของประชาชน บริเวณจุดสัญญาณไฟจราจร และบริเวณหน้าสถานศึกษาจำนวน 30 ครั้</w:t>
      </w:r>
      <w:r>
        <w:rPr>
          <w:rFonts w:ascii="TH SarabunIT๙" w:hAnsi="TH SarabunIT๙" w:cs="TH SarabunIT๙" w:hint="cs"/>
          <w:sz w:val="32"/>
          <w:szCs w:val="32"/>
          <w:cs/>
        </w:rPr>
        <w:t>ง</w:t>
      </w:r>
    </w:p>
    <w:p w14:paraId="1531C2F2" w14:textId="77777777" w:rsidR="00F40B0B" w:rsidRPr="0065514A" w:rsidRDefault="00F40B0B" w:rsidP="00F40B0B">
      <w:pPr>
        <w:pStyle w:val="aa"/>
        <w:jc w:val="center"/>
        <w:rPr>
          <w:rFonts w:ascii="TH SarabunIT๙" w:hAnsi="TH SarabunIT๙" w:cs="TH SarabunIT๙"/>
          <w:sz w:val="32"/>
          <w:szCs w:val="32"/>
        </w:rPr>
      </w:pPr>
      <w:r>
        <w:rPr>
          <w:noProof/>
          <w:cs/>
        </w:rPr>
        <w:drawing>
          <wp:inline distT="0" distB="0" distL="0" distR="0" wp14:anchorId="4191B882" wp14:editId="455AACE6">
            <wp:extent cx="1855972" cy="2722245"/>
            <wp:effectExtent l="0" t="0" r="0" b="1905"/>
            <wp:docPr id="507125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a:extLst>
                        <a:ext uri="{28A0092B-C50C-407E-A947-70E740481C1C}">
                          <a14:useLocalDpi xmlns:a14="http://schemas.microsoft.com/office/drawing/2010/main" val="0"/>
                        </a:ext>
                      </a:extLst>
                    </a:blip>
                    <a:srcRect b="18540"/>
                    <a:stretch/>
                  </pic:blipFill>
                  <pic:spPr bwMode="auto">
                    <a:xfrm>
                      <a:off x="0" y="0"/>
                      <a:ext cx="1869498" cy="2742084"/>
                    </a:xfrm>
                    <a:prstGeom prst="rect">
                      <a:avLst/>
                    </a:prstGeom>
                    <a:noFill/>
                    <a:ln>
                      <a:noFill/>
                    </a:ln>
                    <a:extLst>
                      <a:ext uri="{53640926-AAD7-44D8-BBD7-CCE9431645EC}">
                        <a14:shadowObscured xmlns:a14="http://schemas.microsoft.com/office/drawing/2010/main"/>
                      </a:ext>
                    </a:extLst>
                  </pic:spPr>
                </pic:pic>
              </a:graphicData>
            </a:graphic>
          </wp:inline>
        </w:drawing>
      </w:r>
      <w:r>
        <w:rPr>
          <w:noProof/>
          <w:cs/>
        </w:rPr>
        <w:drawing>
          <wp:inline distT="0" distB="0" distL="0" distR="0" wp14:anchorId="1A37DC27" wp14:editId="2203A0C7">
            <wp:extent cx="2375824" cy="2723702"/>
            <wp:effectExtent l="0" t="0" r="5715" b="635"/>
            <wp:docPr id="1955717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5423" cy="2769099"/>
                    </a:xfrm>
                    <a:prstGeom prst="rect">
                      <a:avLst/>
                    </a:prstGeom>
                    <a:noFill/>
                    <a:ln>
                      <a:noFill/>
                    </a:ln>
                  </pic:spPr>
                </pic:pic>
              </a:graphicData>
            </a:graphic>
          </wp:inline>
        </w:drawing>
      </w:r>
    </w:p>
    <w:p w14:paraId="311078A9" w14:textId="77777777" w:rsidR="00F40B0B" w:rsidRPr="00A0632B" w:rsidRDefault="00F40B0B" w:rsidP="00F40B0B">
      <w:pPr>
        <w:pStyle w:val="aa"/>
        <w:jc w:val="center"/>
        <w:rPr>
          <w:rFonts w:ascii="TH SarabunIT๙" w:hAnsi="TH SarabunIT๙" w:cs="TH SarabunIT๙"/>
          <w:sz w:val="32"/>
          <w:szCs w:val="32"/>
        </w:rPr>
      </w:pPr>
      <w:r w:rsidRPr="0065514A">
        <w:rPr>
          <w:rFonts w:ascii="TH SarabunIT๙" w:hAnsi="TH SarabunIT๙" w:cs="TH SarabunIT๙"/>
          <w:sz w:val="32"/>
          <w:szCs w:val="32"/>
          <w:cs/>
        </w:rPr>
        <w:lastRenderedPageBreak/>
        <w:t>วันที่ 1 ถึง 3</w:t>
      </w:r>
      <w:r>
        <w:rPr>
          <w:rFonts w:ascii="TH SarabunIT๙" w:hAnsi="TH SarabunIT๙" w:cs="TH SarabunIT๙" w:hint="cs"/>
          <w:sz w:val="32"/>
          <w:szCs w:val="32"/>
          <w:cs/>
        </w:rPr>
        <w:t>0</w:t>
      </w:r>
      <w:r w:rsidRPr="0065514A">
        <w:rPr>
          <w:rFonts w:ascii="TH SarabunIT๙" w:hAnsi="TH SarabunIT๙" w:cs="TH SarabunIT๙"/>
          <w:sz w:val="32"/>
          <w:szCs w:val="32"/>
          <w:cs/>
        </w:rPr>
        <w:t xml:space="preserve"> </w:t>
      </w:r>
      <w:r>
        <w:rPr>
          <w:rFonts w:ascii="TH SarabunIT๙" w:hAnsi="TH SarabunIT๙" w:cs="TH SarabunIT๙" w:hint="cs"/>
          <w:sz w:val="32"/>
          <w:szCs w:val="32"/>
          <w:cs/>
        </w:rPr>
        <w:t>พ.ย</w:t>
      </w:r>
      <w:r w:rsidRPr="0065514A">
        <w:rPr>
          <w:rFonts w:ascii="TH SarabunIT๙" w:hAnsi="TH SarabunIT๙" w:cs="TH SarabunIT๙"/>
          <w:sz w:val="32"/>
          <w:szCs w:val="32"/>
          <w:cs/>
        </w:rPr>
        <w:t>. 2567 เจ้าหน้าที่ตำรวจจราจรได้มีการตั้งจุดตรวจกวดขันการกระทำผิดวินัยจราจร                    ในพื้นที่รับผิดชอบ</w:t>
      </w:r>
      <w:r w:rsidRPr="00132DF5">
        <w:rPr>
          <w:rFonts w:ascii="TH SarabunIT๙" w:hAnsi="TH SarabunIT๙" w:cs="TH SarabunIT๙"/>
          <w:sz w:val="32"/>
          <w:szCs w:val="32"/>
          <w:cs/>
        </w:rPr>
        <w:t xml:space="preserve">มีผลการจับกุมตามมาตรการ 10 ข้อหาหลัก รวมทั้งสิ้น </w:t>
      </w:r>
      <w:r>
        <w:rPr>
          <w:rFonts w:ascii="TH SarabunIT๙" w:hAnsi="TH SarabunIT๙" w:cs="TH SarabunIT๙" w:hint="cs"/>
          <w:sz w:val="32"/>
          <w:szCs w:val="32"/>
          <w:cs/>
        </w:rPr>
        <w:t>1,857</w:t>
      </w:r>
      <w:r w:rsidRPr="00132DF5">
        <w:rPr>
          <w:rFonts w:ascii="TH SarabunIT๙" w:hAnsi="TH SarabunIT๙" w:cs="TH SarabunIT๙"/>
          <w:sz w:val="32"/>
          <w:szCs w:val="32"/>
          <w:cs/>
        </w:rPr>
        <w:t xml:space="preserve"> ราย </w:t>
      </w:r>
      <w:r w:rsidRPr="0065514A">
        <w:rPr>
          <w:rFonts w:ascii="TH SarabunIT๙" w:hAnsi="TH SarabunIT๙" w:cs="TH SarabunIT๙"/>
          <w:noProof/>
          <w:sz w:val="32"/>
          <w:szCs w:val="32"/>
        </w:rPr>
        <w:drawing>
          <wp:inline distT="0" distB="0" distL="0" distR="0" wp14:anchorId="2B0D8C9F" wp14:editId="41D87286">
            <wp:extent cx="5484169" cy="4283075"/>
            <wp:effectExtent l="0" t="0" r="2540" b="3175"/>
            <wp:docPr id="4" name="Picture 3">
              <a:extLst xmlns:a="http://schemas.openxmlformats.org/drawingml/2006/main">
                <a:ext uri="{FF2B5EF4-FFF2-40B4-BE49-F238E27FC236}">
                  <a16:creationId xmlns:a16="http://schemas.microsoft.com/office/drawing/2014/main" id="{2E4682E2-DF3B-89EB-6BF7-F0A7A91D9B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E4682E2-DF3B-89EB-6BF7-F0A7A91D9B45}"/>
                        </a:ext>
                      </a:extLst>
                    </pic:cNvPr>
                    <pic:cNvPicPr>
                      <a:picLocks noChangeAspect="1"/>
                    </pic:cNvPicPr>
                  </pic:nvPicPr>
                  <pic:blipFill rotWithShape="1">
                    <a:blip r:embed="rId31"/>
                    <a:srcRect t="7520" b="-1"/>
                    <a:stretch/>
                  </pic:blipFill>
                  <pic:spPr bwMode="auto">
                    <a:xfrm>
                      <a:off x="0" y="0"/>
                      <a:ext cx="5504955" cy="4299309"/>
                    </a:xfrm>
                    <a:prstGeom prst="rect">
                      <a:avLst/>
                    </a:prstGeom>
                    <a:ln>
                      <a:noFill/>
                    </a:ln>
                    <a:extLst>
                      <a:ext uri="{53640926-AAD7-44D8-BBD7-CCE9431645EC}">
                        <a14:shadowObscured xmlns:a14="http://schemas.microsoft.com/office/drawing/2010/main"/>
                      </a:ext>
                    </a:extLst>
                  </pic:spPr>
                </pic:pic>
              </a:graphicData>
            </a:graphic>
          </wp:inline>
        </w:drawing>
      </w:r>
    </w:p>
    <w:p w14:paraId="151F3817" w14:textId="77777777" w:rsidR="004B6751" w:rsidRDefault="004B6751" w:rsidP="004B6751">
      <w:pPr>
        <w:spacing w:after="0" w:line="240" w:lineRule="auto"/>
        <w:rPr>
          <w:rFonts w:ascii="TH SarabunPSK" w:hAnsi="TH SarabunPSK" w:cs="TH SarabunPSK"/>
          <w:b/>
          <w:bCs/>
          <w:sz w:val="36"/>
          <w:szCs w:val="36"/>
        </w:rPr>
      </w:pPr>
    </w:p>
    <w:p w14:paraId="009221EF" w14:textId="77777777" w:rsidR="009B6380" w:rsidRDefault="009B6380" w:rsidP="004B6751">
      <w:pPr>
        <w:spacing w:after="0" w:line="240" w:lineRule="auto"/>
        <w:rPr>
          <w:rFonts w:ascii="TH SarabunPSK" w:hAnsi="TH SarabunPSK" w:cs="TH SarabunPSK"/>
          <w:b/>
          <w:bCs/>
          <w:sz w:val="36"/>
          <w:szCs w:val="36"/>
        </w:rPr>
      </w:pPr>
    </w:p>
    <w:p w14:paraId="25B0BE65" w14:textId="77777777" w:rsidR="009B6380" w:rsidRDefault="009B6380" w:rsidP="004B6751">
      <w:pPr>
        <w:spacing w:after="0" w:line="240" w:lineRule="auto"/>
        <w:rPr>
          <w:rFonts w:ascii="TH SarabunPSK" w:hAnsi="TH SarabunPSK" w:cs="TH SarabunPSK"/>
          <w:b/>
          <w:bCs/>
          <w:sz w:val="36"/>
          <w:szCs w:val="36"/>
        </w:rPr>
      </w:pPr>
    </w:p>
    <w:p w14:paraId="6EC3A869" w14:textId="77777777" w:rsidR="009B6380" w:rsidRDefault="009B6380" w:rsidP="004B6751">
      <w:pPr>
        <w:spacing w:after="0" w:line="240" w:lineRule="auto"/>
        <w:rPr>
          <w:rFonts w:ascii="TH SarabunPSK" w:hAnsi="TH SarabunPSK" w:cs="TH SarabunPSK"/>
          <w:b/>
          <w:bCs/>
          <w:sz w:val="36"/>
          <w:szCs w:val="36"/>
        </w:rPr>
      </w:pPr>
    </w:p>
    <w:p w14:paraId="76C25E19" w14:textId="77777777" w:rsidR="009B6380" w:rsidRDefault="009B6380" w:rsidP="004B6751">
      <w:pPr>
        <w:spacing w:after="0" w:line="240" w:lineRule="auto"/>
        <w:rPr>
          <w:rFonts w:ascii="TH SarabunPSK" w:hAnsi="TH SarabunPSK" w:cs="TH SarabunPSK"/>
          <w:b/>
          <w:bCs/>
          <w:sz w:val="36"/>
          <w:szCs w:val="36"/>
        </w:rPr>
      </w:pPr>
    </w:p>
    <w:p w14:paraId="4B4421F4" w14:textId="77777777" w:rsidR="009B6380" w:rsidRDefault="009B6380" w:rsidP="004B6751">
      <w:pPr>
        <w:spacing w:after="0" w:line="240" w:lineRule="auto"/>
        <w:rPr>
          <w:rFonts w:ascii="TH SarabunPSK" w:hAnsi="TH SarabunPSK" w:cs="TH SarabunPSK"/>
          <w:b/>
          <w:bCs/>
          <w:sz w:val="36"/>
          <w:szCs w:val="36"/>
        </w:rPr>
      </w:pPr>
    </w:p>
    <w:p w14:paraId="587B2AE5" w14:textId="77777777" w:rsidR="009B6380" w:rsidRDefault="009B6380" w:rsidP="004B6751">
      <w:pPr>
        <w:spacing w:after="0" w:line="240" w:lineRule="auto"/>
        <w:rPr>
          <w:rFonts w:ascii="TH SarabunPSK" w:hAnsi="TH SarabunPSK" w:cs="TH SarabunPSK"/>
          <w:b/>
          <w:bCs/>
          <w:sz w:val="36"/>
          <w:szCs w:val="36"/>
        </w:rPr>
      </w:pPr>
    </w:p>
    <w:p w14:paraId="386DFBE6" w14:textId="77777777" w:rsidR="009B6380" w:rsidRDefault="009B6380" w:rsidP="004B6751">
      <w:pPr>
        <w:spacing w:after="0" w:line="240" w:lineRule="auto"/>
        <w:rPr>
          <w:rFonts w:ascii="TH SarabunPSK" w:hAnsi="TH SarabunPSK" w:cs="TH SarabunPSK"/>
          <w:b/>
          <w:bCs/>
          <w:sz w:val="36"/>
          <w:szCs w:val="36"/>
        </w:rPr>
      </w:pPr>
    </w:p>
    <w:p w14:paraId="44A2AF64" w14:textId="77777777" w:rsidR="009B6380" w:rsidRDefault="009B6380" w:rsidP="004B6751">
      <w:pPr>
        <w:spacing w:after="0" w:line="240" w:lineRule="auto"/>
        <w:rPr>
          <w:rFonts w:ascii="TH SarabunPSK" w:hAnsi="TH SarabunPSK" w:cs="TH SarabunPSK"/>
          <w:b/>
          <w:bCs/>
          <w:sz w:val="36"/>
          <w:szCs w:val="36"/>
        </w:rPr>
      </w:pPr>
    </w:p>
    <w:p w14:paraId="286C0B11" w14:textId="77777777" w:rsidR="009B6380" w:rsidRDefault="009B6380" w:rsidP="004B6751">
      <w:pPr>
        <w:spacing w:after="0" w:line="240" w:lineRule="auto"/>
        <w:rPr>
          <w:rFonts w:ascii="TH SarabunPSK" w:hAnsi="TH SarabunPSK" w:cs="TH SarabunPSK"/>
          <w:b/>
          <w:bCs/>
          <w:sz w:val="36"/>
          <w:szCs w:val="36"/>
        </w:rPr>
      </w:pPr>
    </w:p>
    <w:p w14:paraId="6D13AF43" w14:textId="77777777" w:rsidR="009B6380" w:rsidRDefault="009B6380" w:rsidP="004B6751">
      <w:pPr>
        <w:spacing w:after="0" w:line="240" w:lineRule="auto"/>
        <w:rPr>
          <w:rFonts w:ascii="TH SarabunPSK" w:hAnsi="TH SarabunPSK" w:cs="TH SarabunPSK"/>
          <w:b/>
          <w:bCs/>
          <w:sz w:val="36"/>
          <w:szCs w:val="36"/>
        </w:rPr>
      </w:pPr>
    </w:p>
    <w:p w14:paraId="69B776A3" w14:textId="77777777" w:rsidR="004B6751" w:rsidRDefault="004B6751" w:rsidP="004B6751">
      <w:pPr>
        <w:spacing w:after="0" w:line="240" w:lineRule="auto"/>
        <w:rPr>
          <w:rFonts w:ascii="TH SarabunPSK" w:hAnsi="TH SarabunPSK" w:cs="TH SarabunPSK"/>
          <w:b/>
          <w:bCs/>
          <w:sz w:val="40"/>
          <w:szCs w:val="40"/>
        </w:rPr>
      </w:pPr>
      <w:r>
        <w:rPr>
          <w:rFonts w:ascii="TH SarabunPSK" w:hAnsi="TH SarabunPSK" w:cs="TH SarabunPSK" w:hint="cs"/>
          <w:b/>
          <w:bCs/>
          <w:sz w:val="36"/>
          <w:szCs w:val="36"/>
        </w:rPr>
        <w:lastRenderedPageBreak/>
        <w:t>5.</w:t>
      </w:r>
      <w:r>
        <w:rPr>
          <w:rFonts w:ascii="TH SarabunPSK" w:hAnsi="TH SarabunPSK" w:cs="TH SarabunPSK" w:hint="cs"/>
          <w:b/>
          <w:bCs/>
          <w:sz w:val="36"/>
          <w:szCs w:val="36"/>
          <w:cs/>
        </w:rPr>
        <w:t xml:space="preserve"> งานอำนวยการ</w:t>
      </w:r>
    </w:p>
    <w:p w14:paraId="6EE0A435" w14:textId="77777777" w:rsidR="004359F4" w:rsidRDefault="004359F4" w:rsidP="004359F4">
      <w:pPr>
        <w:pStyle w:val="ab"/>
        <w:ind w:firstLine="720"/>
        <w:jc w:val="thaiDistribute"/>
        <w:rPr>
          <w:rFonts w:ascii="TH Sarabun New" w:hAnsi="TH Sarabun New" w:cs="TH Sarabun New"/>
          <w:sz w:val="32"/>
          <w:szCs w:val="32"/>
        </w:rPr>
      </w:pPr>
      <w:r>
        <w:rPr>
          <w:rFonts w:ascii="TH Sarabun New" w:hAnsi="TH Sarabun New" w:cs="TH Sarabun New"/>
          <w:sz w:val="32"/>
          <w:szCs w:val="32"/>
          <w:cs/>
        </w:rPr>
        <w:t>เมื่อวันที่ 27 พฤศจิกายน 2567 เวลา 13.30 น. พ.ต.อ. ฐนพงศ์ โพธิ์ทิ ผกก.สภ.เสม็ด พ.ต.ท. สุรเชษฐ     เอนกศรี รอง ผกก.ป.สภ.เสม็ด มอบให้ พ.ต.ต. สายัณห์ บรรเทากิจ สวป.(ชส).สภ.เสม็ด พร้อมข้าราชการตำรวจจิตอาสา จำนวน 10 นาย ปรับภูมิทัศน์ ทำความสะอาด เก็บขยะ บริเวณถนนข้าวหลาม “เราทำความดีด้วยหัวใจ รักชาติ ศาสน์ กษัตริย์” เนื่องด้วยพลเอก สุรยุทย์ จุลานนท์ ผู้แทนพระองค์ มามอบปริญญาบัตรแก่ผู้สำเร็จการศึกษา จากมหาวิทยาลัยเทคโนโลยีราชมงคลตะวันออก ประจำปีการศึกษา 2566 ณ หอประชุมมงคลอุบลมหาวิทยาลัยเทคโนโลยีราชมงคลตะวันออก ในวันศุกร์ที่ 29 พฤศจิกายน 2567</w:t>
      </w:r>
    </w:p>
    <w:p w14:paraId="3B0868FC" w14:textId="4442BC04" w:rsidR="004359F4" w:rsidRDefault="004359F4" w:rsidP="004359F4">
      <w:pPr>
        <w:ind w:firstLine="720"/>
        <w:jc w:val="thaiDistribute"/>
      </w:pPr>
      <w:r>
        <w:rPr>
          <w:noProof/>
        </w:rPr>
        <w:drawing>
          <wp:anchor distT="0" distB="0" distL="114300" distR="114300" simplePos="0" relativeHeight="251663360" behindDoc="0" locked="0" layoutInCell="1" allowOverlap="1" wp14:anchorId="4D910DA6" wp14:editId="0378EC5D">
            <wp:simplePos x="0" y="0"/>
            <wp:positionH relativeFrom="margin">
              <wp:posOffset>3154680</wp:posOffset>
            </wp:positionH>
            <wp:positionV relativeFrom="paragraph">
              <wp:posOffset>186690</wp:posOffset>
            </wp:positionV>
            <wp:extent cx="2879090" cy="2159635"/>
            <wp:effectExtent l="0" t="0" r="0" b="0"/>
            <wp:wrapNone/>
            <wp:docPr id="6" name="รูปภาพ 6" descr="รูปภาพประกอบด้วย กลางแจ้ง, ต้นไม้, ถนน, ท้องฟ้า&#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descr="รูปภาพประกอบด้วย กลางแจ้ง, ต้นไม้, ถนน, ท้องฟ้า&#10;&#10;คำอธิบายที่สร้างโดยอัตโนมัติ"/>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0C58B1F" wp14:editId="2FF4394A">
            <wp:simplePos x="0" y="0"/>
            <wp:positionH relativeFrom="margin">
              <wp:posOffset>3155950</wp:posOffset>
            </wp:positionH>
            <wp:positionV relativeFrom="paragraph">
              <wp:posOffset>2444115</wp:posOffset>
            </wp:positionV>
            <wp:extent cx="2879090" cy="2159635"/>
            <wp:effectExtent l="0" t="0" r="0" b="0"/>
            <wp:wrapNone/>
            <wp:docPr id="5" name="รูปภาพ 5" descr="รูปภาพประกอบด้วย กลางแจ้ง, พื้น, ต้นไม้, รองเท้า&#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รูปภาพประกอบด้วย กลางแจ้ง, พื้น, ต้นไม้, รองเท้า&#10;&#10;คำอธิบายที่สร้างโดยอัตโนมัติ"/>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07DA2F1" wp14:editId="12919582">
            <wp:simplePos x="0" y="0"/>
            <wp:positionH relativeFrom="margin">
              <wp:posOffset>0</wp:posOffset>
            </wp:positionH>
            <wp:positionV relativeFrom="paragraph">
              <wp:posOffset>191770</wp:posOffset>
            </wp:positionV>
            <wp:extent cx="2877820" cy="2159635"/>
            <wp:effectExtent l="0" t="0" r="0" b="0"/>
            <wp:wrapNone/>
            <wp:docPr id="2" name="รูปภาพ 2" descr="รูปภาพประกอบด้วย กลางแจ้ง, ถนน, เสื้อผ้า, ท้องฟ้า&#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รูปภาพประกอบด้วย กลางแจ้ง, ถนน, เสื้อผ้า, ท้องฟ้า&#10;&#10;คำอธิบายที่สร้างโดยอัตโนมัติ"/>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7820" cy="2159635"/>
                    </a:xfrm>
                    <a:prstGeom prst="rect">
                      <a:avLst/>
                    </a:prstGeom>
                    <a:noFill/>
                  </pic:spPr>
                </pic:pic>
              </a:graphicData>
            </a:graphic>
            <wp14:sizeRelH relativeFrom="margin">
              <wp14:pctWidth>0</wp14:pctWidth>
            </wp14:sizeRelH>
            <wp14:sizeRelV relativeFrom="margin">
              <wp14:pctHeight>0</wp14:pctHeight>
            </wp14:sizeRelV>
          </wp:anchor>
        </w:drawing>
      </w:r>
    </w:p>
    <w:p w14:paraId="459145F6" w14:textId="65F41411" w:rsidR="00E11DD0" w:rsidRPr="00101357" w:rsidRDefault="009B6380" w:rsidP="009B6380">
      <w:pPr>
        <w:rPr>
          <w:rFonts w:ascii="TH SarabunPSK" w:hAnsi="TH SarabunPSK" w:cs="TH SarabunPSK"/>
          <w:b/>
          <w:bCs/>
          <w:sz w:val="36"/>
          <w:szCs w:val="36"/>
        </w:rPr>
      </w:pPr>
      <w:r>
        <w:rPr>
          <w:noProof/>
        </w:rPr>
        <w:drawing>
          <wp:anchor distT="0" distB="0" distL="114300" distR="114300" simplePos="0" relativeHeight="251666432" behindDoc="0" locked="0" layoutInCell="1" allowOverlap="1" wp14:anchorId="4576FABB" wp14:editId="5D7ED667">
            <wp:simplePos x="0" y="0"/>
            <wp:positionH relativeFrom="margin">
              <wp:align>left</wp:align>
            </wp:positionH>
            <wp:positionV relativeFrom="paragraph">
              <wp:posOffset>2172970</wp:posOffset>
            </wp:positionV>
            <wp:extent cx="2879090" cy="2159635"/>
            <wp:effectExtent l="0" t="0" r="0" b="0"/>
            <wp:wrapNone/>
            <wp:docPr id="3" name="รูปภาพ 3" descr="รูปภาพประกอบด้วย กลางแจ้ง, ต้นไม้, ถนน, ท้องฟ้า&#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รูปภาพประกอบด้วย กลางแจ้ง, ต้นไม้, ถนน, ท้องฟ้า&#10;&#10;คำอธิบายที่สร้างโดยอัตโนมัติ"/>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pic:spPr>
                </pic:pic>
              </a:graphicData>
            </a:graphic>
            <wp14:sizeRelH relativeFrom="margin">
              <wp14:pctWidth>0</wp14:pctWidth>
            </wp14:sizeRelH>
            <wp14:sizeRelV relativeFrom="margin">
              <wp14:pctHeight>0</wp14:pctHeight>
            </wp14:sizeRelV>
          </wp:anchor>
        </w:drawing>
      </w:r>
    </w:p>
    <w:sectPr w:rsidR="00E11DD0" w:rsidRPr="00101357" w:rsidSect="00A629A0">
      <w:pgSz w:w="12240" w:h="15840"/>
      <w:pgMar w:top="1418"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66A91" w14:textId="77777777" w:rsidR="00ED59FE" w:rsidRDefault="00ED59FE" w:rsidP="0071078E">
      <w:pPr>
        <w:spacing w:after="0" w:line="240" w:lineRule="auto"/>
      </w:pPr>
      <w:r>
        <w:separator/>
      </w:r>
    </w:p>
  </w:endnote>
  <w:endnote w:type="continuationSeparator" w:id="0">
    <w:p w14:paraId="564DD3EE" w14:textId="77777777" w:rsidR="00ED59FE" w:rsidRDefault="00ED59FE" w:rsidP="00710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charset w:val="DE"/>
    <w:family w:val="swiss"/>
    <w:pitch w:val="variable"/>
    <w:sig w:usb0="01000003" w:usb1="00000000" w:usb2="00000000" w:usb3="00000000" w:csb0="000101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 w:name="TH Sarabun New">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B8254" w14:textId="77777777" w:rsidR="00ED59FE" w:rsidRDefault="00ED59FE" w:rsidP="0071078E">
      <w:pPr>
        <w:spacing w:after="0" w:line="240" w:lineRule="auto"/>
      </w:pPr>
      <w:r>
        <w:separator/>
      </w:r>
    </w:p>
  </w:footnote>
  <w:footnote w:type="continuationSeparator" w:id="0">
    <w:p w14:paraId="5F0FF34F" w14:textId="77777777" w:rsidR="00ED59FE" w:rsidRDefault="00ED59FE" w:rsidP="007107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D1751"/>
    <w:multiLevelType w:val="hybridMultilevel"/>
    <w:tmpl w:val="69241B08"/>
    <w:lvl w:ilvl="0" w:tplc="543E597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03196"/>
    <w:multiLevelType w:val="hybridMultilevel"/>
    <w:tmpl w:val="CAEEBD78"/>
    <w:lvl w:ilvl="0" w:tplc="DC9E564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00F56"/>
    <w:multiLevelType w:val="hybridMultilevel"/>
    <w:tmpl w:val="F39426BC"/>
    <w:lvl w:ilvl="0" w:tplc="8264B362">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F71EC1"/>
    <w:multiLevelType w:val="hybridMultilevel"/>
    <w:tmpl w:val="2C3684F4"/>
    <w:lvl w:ilvl="0" w:tplc="F7B47BE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805FD6"/>
    <w:multiLevelType w:val="hybridMultilevel"/>
    <w:tmpl w:val="C9F6701E"/>
    <w:lvl w:ilvl="0" w:tplc="65584D96">
      <w:start w:val="1"/>
      <w:numFmt w:val="decimal"/>
      <w:lvlText w:val="%1."/>
      <w:lvlJc w:val="left"/>
      <w:pPr>
        <w:ind w:left="1990" w:hanging="360"/>
      </w:pPr>
      <w:rPr>
        <w:rFonts w:hint="default"/>
      </w:rPr>
    </w:lvl>
    <w:lvl w:ilvl="1" w:tplc="04090019" w:tentative="1">
      <w:start w:val="1"/>
      <w:numFmt w:val="lowerLetter"/>
      <w:lvlText w:val="%2."/>
      <w:lvlJc w:val="left"/>
      <w:pPr>
        <w:ind w:left="2710" w:hanging="360"/>
      </w:pPr>
    </w:lvl>
    <w:lvl w:ilvl="2" w:tplc="0409001B" w:tentative="1">
      <w:start w:val="1"/>
      <w:numFmt w:val="lowerRoman"/>
      <w:lvlText w:val="%3."/>
      <w:lvlJc w:val="right"/>
      <w:pPr>
        <w:ind w:left="3430" w:hanging="180"/>
      </w:pPr>
    </w:lvl>
    <w:lvl w:ilvl="3" w:tplc="0409000F" w:tentative="1">
      <w:start w:val="1"/>
      <w:numFmt w:val="decimal"/>
      <w:lvlText w:val="%4."/>
      <w:lvlJc w:val="left"/>
      <w:pPr>
        <w:ind w:left="4150" w:hanging="360"/>
      </w:pPr>
    </w:lvl>
    <w:lvl w:ilvl="4" w:tplc="04090019" w:tentative="1">
      <w:start w:val="1"/>
      <w:numFmt w:val="lowerLetter"/>
      <w:lvlText w:val="%5."/>
      <w:lvlJc w:val="left"/>
      <w:pPr>
        <w:ind w:left="4870" w:hanging="360"/>
      </w:pPr>
    </w:lvl>
    <w:lvl w:ilvl="5" w:tplc="0409001B" w:tentative="1">
      <w:start w:val="1"/>
      <w:numFmt w:val="lowerRoman"/>
      <w:lvlText w:val="%6."/>
      <w:lvlJc w:val="right"/>
      <w:pPr>
        <w:ind w:left="5590" w:hanging="180"/>
      </w:pPr>
    </w:lvl>
    <w:lvl w:ilvl="6" w:tplc="0409000F" w:tentative="1">
      <w:start w:val="1"/>
      <w:numFmt w:val="decimal"/>
      <w:lvlText w:val="%7."/>
      <w:lvlJc w:val="left"/>
      <w:pPr>
        <w:ind w:left="6310" w:hanging="360"/>
      </w:pPr>
    </w:lvl>
    <w:lvl w:ilvl="7" w:tplc="04090019" w:tentative="1">
      <w:start w:val="1"/>
      <w:numFmt w:val="lowerLetter"/>
      <w:lvlText w:val="%8."/>
      <w:lvlJc w:val="left"/>
      <w:pPr>
        <w:ind w:left="7030" w:hanging="360"/>
      </w:pPr>
    </w:lvl>
    <w:lvl w:ilvl="8" w:tplc="0409001B" w:tentative="1">
      <w:start w:val="1"/>
      <w:numFmt w:val="lowerRoman"/>
      <w:lvlText w:val="%9."/>
      <w:lvlJc w:val="right"/>
      <w:pPr>
        <w:ind w:left="7750" w:hanging="180"/>
      </w:pPr>
    </w:lvl>
  </w:abstractNum>
  <w:abstractNum w:abstractNumId="5" w15:restartNumberingAfterBreak="0">
    <w:nsid w:val="4AAA101E"/>
    <w:multiLevelType w:val="hybridMultilevel"/>
    <w:tmpl w:val="0C66EDCE"/>
    <w:lvl w:ilvl="0" w:tplc="65584D96">
      <w:start w:val="1"/>
      <w:numFmt w:val="decimal"/>
      <w:lvlText w:val="%1."/>
      <w:lvlJc w:val="left"/>
      <w:pPr>
        <w:ind w:left="1990" w:hanging="360"/>
      </w:pPr>
      <w:rPr>
        <w:rFonts w:hint="default"/>
      </w:rPr>
    </w:lvl>
    <w:lvl w:ilvl="1" w:tplc="04090019" w:tentative="1">
      <w:start w:val="1"/>
      <w:numFmt w:val="lowerLetter"/>
      <w:lvlText w:val="%2."/>
      <w:lvlJc w:val="left"/>
      <w:pPr>
        <w:ind w:left="2710" w:hanging="360"/>
      </w:pPr>
    </w:lvl>
    <w:lvl w:ilvl="2" w:tplc="0409001B" w:tentative="1">
      <w:start w:val="1"/>
      <w:numFmt w:val="lowerRoman"/>
      <w:lvlText w:val="%3."/>
      <w:lvlJc w:val="right"/>
      <w:pPr>
        <w:ind w:left="3430" w:hanging="180"/>
      </w:pPr>
    </w:lvl>
    <w:lvl w:ilvl="3" w:tplc="0409000F" w:tentative="1">
      <w:start w:val="1"/>
      <w:numFmt w:val="decimal"/>
      <w:lvlText w:val="%4."/>
      <w:lvlJc w:val="left"/>
      <w:pPr>
        <w:ind w:left="4150" w:hanging="360"/>
      </w:pPr>
    </w:lvl>
    <w:lvl w:ilvl="4" w:tplc="04090019" w:tentative="1">
      <w:start w:val="1"/>
      <w:numFmt w:val="lowerLetter"/>
      <w:lvlText w:val="%5."/>
      <w:lvlJc w:val="left"/>
      <w:pPr>
        <w:ind w:left="4870" w:hanging="360"/>
      </w:pPr>
    </w:lvl>
    <w:lvl w:ilvl="5" w:tplc="0409001B" w:tentative="1">
      <w:start w:val="1"/>
      <w:numFmt w:val="lowerRoman"/>
      <w:lvlText w:val="%6."/>
      <w:lvlJc w:val="right"/>
      <w:pPr>
        <w:ind w:left="5590" w:hanging="180"/>
      </w:pPr>
    </w:lvl>
    <w:lvl w:ilvl="6" w:tplc="0409000F" w:tentative="1">
      <w:start w:val="1"/>
      <w:numFmt w:val="decimal"/>
      <w:lvlText w:val="%7."/>
      <w:lvlJc w:val="left"/>
      <w:pPr>
        <w:ind w:left="6310" w:hanging="360"/>
      </w:pPr>
    </w:lvl>
    <w:lvl w:ilvl="7" w:tplc="04090019" w:tentative="1">
      <w:start w:val="1"/>
      <w:numFmt w:val="lowerLetter"/>
      <w:lvlText w:val="%8."/>
      <w:lvlJc w:val="left"/>
      <w:pPr>
        <w:ind w:left="7030" w:hanging="360"/>
      </w:pPr>
    </w:lvl>
    <w:lvl w:ilvl="8" w:tplc="0409001B" w:tentative="1">
      <w:start w:val="1"/>
      <w:numFmt w:val="lowerRoman"/>
      <w:lvlText w:val="%9."/>
      <w:lvlJc w:val="right"/>
      <w:pPr>
        <w:ind w:left="7750" w:hanging="180"/>
      </w:pPr>
    </w:lvl>
  </w:abstractNum>
  <w:abstractNum w:abstractNumId="6" w15:restartNumberingAfterBreak="0">
    <w:nsid w:val="54DE1199"/>
    <w:multiLevelType w:val="hybridMultilevel"/>
    <w:tmpl w:val="AE2C4084"/>
    <w:lvl w:ilvl="0" w:tplc="D01C5A1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A54288"/>
    <w:multiLevelType w:val="hybridMultilevel"/>
    <w:tmpl w:val="4F52958E"/>
    <w:lvl w:ilvl="0" w:tplc="65584D96">
      <w:start w:val="1"/>
      <w:numFmt w:val="decimal"/>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8" w15:restartNumberingAfterBreak="0">
    <w:nsid w:val="5B0B709A"/>
    <w:multiLevelType w:val="hybridMultilevel"/>
    <w:tmpl w:val="706C4DF6"/>
    <w:lvl w:ilvl="0" w:tplc="1FC048B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F16C7A"/>
    <w:multiLevelType w:val="hybridMultilevel"/>
    <w:tmpl w:val="83C0C540"/>
    <w:lvl w:ilvl="0" w:tplc="C7FA3DA4">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E30977"/>
    <w:multiLevelType w:val="hybridMultilevel"/>
    <w:tmpl w:val="47260488"/>
    <w:lvl w:ilvl="0" w:tplc="D8E2E6B8">
      <w:start w:val="1"/>
      <w:numFmt w:val="decimal"/>
      <w:lvlText w:val="%1."/>
      <w:lvlJc w:val="left"/>
      <w:pPr>
        <w:ind w:left="624"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884C84"/>
    <w:multiLevelType w:val="hybridMultilevel"/>
    <w:tmpl w:val="690C781A"/>
    <w:lvl w:ilvl="0" w:tplc="451C996C">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ED795E"/>
    <w:multiLevelType w:val="hybridMultilevel"/>
    <w:tmpl w:val="A2F8865E"/>
    <w:lvl w:ilvl="0" w:tplc="65584D9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3" w15:restartNumberingAfterBreak="0">
    <w:nsid w:val="736361AF"/>
    <w:multiLevelType w:val="hybridMultilevel"/>
    <w:tmpl w:val="95B0197A"/>
    <w:lvl w:ilvl="0" w:tplc="010CA8A4">
      <w:start w:val="3"/>
      <w:numFmt w:val="bullet"/>
      <w:lvlText w:val="-"/>
      <w:lvlJc w:val="left"/>
      <w:pPr>
        <w:ind w:left="737" w:hanging="170"/>
      </w:pPr>
      <w:rPr>
        <w:rFonts w:ascii="TH SarabunPSK" w:eastAsiaTheme="minorEastAsia" w:hAnsi="TH SarabunPSK"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4" w15:restartNumberingAfterBreak="0">
    <w:nsid w:val="7B374583"/>
    <w:multiLevelType w:val="hybridMultilevel"/>
    <w:tmpl w:val="F386ECE6"/>
    <w:lvl w:ilvl="0" w:tplc="65584D9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5" w15:restartNumberingAfterBreak="0">
    <w:nsid w:val="7D71273A"/>
    <w:multiLevelType w:val="hybridMultilevel"/>
    <w:tmpl w:val="1CE4DAF0"/>
    <w:lvl w:ilvl="0" w:tplc="D62E22E0">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FE1901"/>
    <w:multiLevelType w:val="hybridMultilevel"/>
    <w:tmpl w:val="D750AA8A"/>
    <w:lvl w:ilvl="0" w:tplc="DFA8BA9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207714">
    <w:abstractNumId w:val="1"/>
  </w:num>
  <w:num w:numId="2" w16cid:durableId="2080907911">
    <w:abstractNumId w:val="8"/>
  </w:num>
  <w:num w:numId="3" w16cid:durableId="273440512">
    <w:abstractNumId w:val="3"/>
  </w:num>
  <w:num w:numId="4" w16cid:durableId="2070423788">
    <w:abstractNumId w:val="15"/>
  </w:num>
  <w:num w:numId="5" w16cid:durableId="945698230">
    <w:abstractNumId w:val="13"/>
  </w:num>
  <w:num w:numId="6" w16cid:durableId="406271298">
    <w:abstractNumId w:val="0"/>
  </w:num>
  <w:num w:numId="7" w16cid:durableId="2019770175">
    <w:abstractNumId w:val="9"/>
  </w:num>
  <w:num w:numId="8" w16cid:durableId="768235465">
    <w:abstractNumId w:val="6"/>
  </w:num>
  <w:num w:numId="9" w16cid:durableId="1234703268">
    <w:abstractNumId w:val="11"/>
  </w:num>
  <w:num w:numId="10" w16cid:durableId="23020058">
    <w:abstractNumId w:val="2"/>
  </w:num>
  <w:num w:numId="11" w16cid:durableId="1579751585">
    <w:abstractNumId w:val="16"/>
  </w:num>
  <w:num w:numId="12" w16cid:durableId="1247693389">
    <w:abstractNumId w:val="10"/>
  </w:num>
  <w:num w:numId="13" w16cid:durableId="267198713">
    <w:abstractNumId w:val="7"/>
  </w:num>
  <w:num w:numId="14" w16cid:durableId="2002923506">
    <w:abstractNumId w:val="14"/>
  </w:num>
  <w:num w:numId="15" w16cid:durableId="1524631173">
    <w:abstractNumId w:val="12"/>
  </w:num>
  <w:num w:numId="16" w16cid:durableId="1673530087">
    <w:abstractNumId w:val="4"/>
  </w:num>
  <w:num w:numId="17" w16cid:durableId="12708973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6A0"/>
    <w:rsid w:val="000215EA"/>
    <w:rsid w:val="00021997"/>
    <w:rsid w:val="000219FA"/>
    <w:rsid w:val="000275EE"/>
    <w:rsid w:val="00033DDA"/>
    <w:rsid w:val="00040968"/>
    <w:rsid w:val="000428FB"/>
    <w:rsid w:val="00061DDE"/>
    <w:rsid w:val="0006243D"/>
    <w:rsid w:val="0007093C"/>
    <w:rsid w:val="00087114"/>
    <w:rsid w:val="000A3C3E"/>
    <w:rsid w:val="000C4D63"/>
    <w:rsid w:val="000C64E6"/>
    <w:rsid w:val="000D0535"/>
    <w:rsid w:val="000F75EB"/>
    <w:rsid w:val="00101357"/>
    <w:rsid w:val="00107621"/>
    <w:rsid w:val="00111221"/>
    <w:rsid w:val="001159D5"/>
    <w:rsid w:val="001160F2"/>
    <w:rsid w:val="00123850"/>
    <w:rsid w:val="00137F65"/>
    <w:rsid w:val="00143C04"/>
    <w:rsid w:val="00147688"/>
    <w:rsid w:val="00165C27"/>
    <w:rsid w:val="00174111"/>
    <w:rsid w:val="0018699D"/>
    <w:rsid w:val="001A505F"/>
    <w:rsid w:val="001A5D1E"/>
    <w:rsid w:val="001B400F"/>
    <w:rsid w:val="001C6C33"/>
    <w:rsid w:val="001E3A16"/>
    <w:rsid w:val="001E4B4C"/>
    <w:rsid w:val="001E536E"/>
    <w:rsid w:val="001E7F19"/>
    <w:rsid w:val="001F1E14"/>
    <w:rsid w:val="001F6749"/>
    <w:rsid w:val="002216A0"/>
    <w:rsid w:val="002230CA"/>
    <w:rsid w:val="002258C3"/>
    <w:rsid w:val="00235F67"/>
    <w:rsid w:val="0025410F"/>
    <w:rsid w:val="002668DD"/>
    <w:rsid w:val="00287EC0"/>
    <w:rsid w:val="002A51ED"/>
    <w:rsid w:val="002B0FE7"/>
    <w:rsid w:val="002B5882"/>
    <w:rsid w:val="002E4AAB"/>
    <w:rsid w:val="002E630D"/>
    <w:rsid w:val="00322AF8"/>
    <w:rsid w:val="00335568"/>
    <w:rsid w:val="003428BD"/>
    <w:rsid w:val="00346515"/>
    <w:rsid w:val="0034752B"/>
    <w:rsid w:val="003764AE"/>
    <w:rsid w:val="00397FC7"/>
    <w:rsid w:val="003A475B"/>
    <w:rsid w:val="003D07BC"/>
    <w:rsid w:val="003D457B"/>
    <w:rsid w:val="003D4AC7"/>
    <w:rsid w:val="003E4248"/>
    <w:rsid w:val="003F00C7"/>
    <w:rsid w:val="004022D1"/>
    <w:rsid w:val="00424FD3"/>
    <w:rsid w:val="00426B53"/>
    <w:rsid w:val="004359F4"/>
    <w:rsid w:val="00437A2C"/>
    <w:rsid w:val="004636DD"/>
    <w:rsid w:val="0047774C"/>
    <w:rsid w:val="00494C65"/>
    <w:rsid w:val="004B22CD"/>
    <w:rsid w:val="004B6619"/>
    <w:rsid w:val="004B6751"/>
    <w:rsid w:val="004D2310"/>
    <w:rsid w:val="004F2D4F"/>
    <w:rsid w:val="00514291"/>
    <w:rsid w:val="0052480F"/>
    <w:rsid w:val="00525F30"/>
    <w:rsid w:val="00526F62"/>
    <w:rsid w:val="00530E04"/>
    <w:rsid w:val="00544A05"/>
    <w:rsid w:val="00552319"/>
    <w:rsid w:val="0055795C"/>
    <w:rsid w:val="00564AF6"/>
    <w:rsid w:val="00582B41"/>
    <w:rsid w:val="00594F6A"/>
    <w:rsid w:val="00596759"/>
    <w:rsid w:val="005B5101"/>
    <w:rsid w:val="005C7FE4"/>
    <w:rsid w:val="005E6B17"/>
    <w:rsid w:val="005E77C4"/>
    <w:rsid w:val="005F52BA"/>
    <w:rsid w:val="005F5DCC"/>
    <w:rsid w:val="00607602"/>
    <w:rsid w:val="006233CD"/>
    <w:rsid w:val="00660AE9"/>
    <w:rsid w:val="006A7B5A"/>
    <w:rsid w:val="006B4875"/>
    <w:rsid w:val="006C648C"/>
    <w:rsid w:val="006D0615"/>
    <w:rsid w:val="006E10C9"/>
    <w:rsid w:val="006E6444"/>
    <w:rsid w:val="006F004B"/>
    <w:rsid w:val="006F079B"/>
    <w:rsid w:val="006F2ADD"/>
    <w:rsid w:val="006F790B"/>
    <w:rsid w:val="00705B0D"/>
    <w:rsid w:val="00706E33"/>
    <w:rsid w:val="0071078E"/>
    <w:rsid w:val="007118E5"/>
    <w:rsid w:val="00725054"/>
    <w:rsid w:val="007256D9"/>
    <w:rsid w:val="0073047A"/>
    <w:rsid w:val="007508C5"/>
    <w:rsid w:val="0075404D"/>
    <w:rsid w:val="007666F1"/>
    <w:rsid w:val="00781A92"/>
    <w:rsid w:val="00783953"/>
    <w:rsid w:val="007A35AD"/>
    <w:rsid w:val="007A3F0B"/>
    <w:rsid w:val="007A6AD8"/>
    <w:rsid w:val="007F7C3C"/>
    <w:rsid w:val="00813DAF"/>
    <w:rsid w:val="00820E39"/>
    <w:rsid w:val="00837363"/>
    <w:rsid w:val="008475D1"/>
    <w:rsid w:val="00853A93"/>
    <w:rsid w:val="008947B3"/>
    <w:rsid w:val="0089766A"/>
    <w:rsid w:val="008A40EB"/>
    <w:rsid w:val="008D087D"/>
    <w:rsid w:val="009011E2"/>
    <w:rsid w:val="00910929"/>
    <w:rsid w:val="0093061B"/>
    <w:rsid w:val="00943573"/>
    <w:rsid w:val="00955EA4"/>
    <w:rsid w:val="00956709"/>
    <w:rsid w:val="0096043B"/>
    <w:rsid w:val="009619B2"/>
    <w:rsid w:val="00962ED2"/>
    <w:rsid w:val="00991D8E"/>
    <w:rsid w:val="00995FD3"/>
    <w:rsid w:val="009A269A"/>
    <w:rsid w:val="009B0502"/>
    <w:rsid w:val="009B6380"/>
    <w:rsid w:val="009B7274"/>
    <w:rsid w:val="00A126D3"/>
    <w:rsid w:val="00A1778B"/>
    <w:rsid w:val="00A27E8C"/>
    <w:rsid w:val="00A55EB2"/>
    <w:rsid w:val="00A56D0D"/>
    <w:rsid w:val="00A629A0"/>
    <w:rsid w:val="00A64506"/>
    <w:rsid w:val="00A8495C"/>
    <w:rsid w:val="00A8719A"/>
    <w:rsid w:val="00A941B2"/>
    <w:rsid w:val="00A97EA6"/>
    <w:rsid w:val="00AB051E"/>
    <w:rsid w:val="00AB179F"/>
    <w:rsid w:val="00AC1A71"/>
    <w:rsid w:val="00AD37B6"/>
    <w:rsid w:val="00AD538E"/>
    <w:rsid w:val="00AF7B8E"/>
    <w:rsid w:val="00B1428D"/>
    <w:rsid w:val="00B27226"/>
    <w:rsid w:val="00B361AD"/>
    <w:rsid w:val="00B42A0E"/>
    <w:rsid w:val="00B44B77"/>
    <w:rsid w:val="00B552FE"/>
    <w:rsid w:val="00B62B8F"/>
    <w:rsid w:val="00B66922"/>
    <w:rsid w:val="00B8096A"/>
    <w:rsid w:val="00B84DE9"/>
    <w:rsid w:val="00B85565"/>
    <w:rsid w:val="00BB6543"/>
    <w:rsid w:val="00BD7333"/>
    <w:rsid w:val="00C021CC"/>
    <w:rsid w:val="00C070E4"/>
    <w:rsid w:val="00C1792F"/>
    <w:rsid w:val="00C2087D"/>
    <w:rsid w:val="00C23590"/>
    <w:rsid w:val="00C368B5"/>
    <w:rsid w:val="00C74AB3"/>
    <w:rsid w:val="00C92853"/>
    <w:rsid w:val="00CA1AFE"/>
    <w:rsid w:val="00CB1A21"/>
    <w:rsid w:val="00CB27F9"/>
    <w:rsid w:val="00CC6DE7"/>
    <w:rsid w:val="00CD20D0"/>
    <w:rsid w:val="00D02BA2"/>
    <w:rsid w:val="00D23800"/>
    <w:rsid w:val="00D269D3"/>
    <w:rsid w:val="00D3786D"/>
    <w:rsid w:val="00D37EBC"/>
    <w:rsid w:val="00D61234"/>
    <w:rsid w:val="00D666F3"/>
    <w:rsid w:val="00D83E7E"/>
    <w:rsid w:val="00DB39D0"/>
    <w:rsid w:val="00DE1C0D"/>
    <w:rsid w:val="00DE29CD"/>
    <w:rsid w:val="00DF7B44"/>
    <w:rsid w:val="00E11DD0"/>
    <w:rsid w:val="00E25EFC"/>
    <w:rsid w:val="00E34236"/>
    <w:rsid w:val="00E46788"/>
    <w:rsid w:val="00E511E9"/>
    <w:rsid w:val="00E64855"/>
    <w:rsid w:val="00E6603E"/>
    <w:rsid w:val="00E75815"/>
    <w:rsid w:val="00E75F20"/>
    <w:rsid w:val="00E963F6"/>
    <w:rsid w:val="00EB0A2E"/>
    <w:rsid w:val="00EB59E8"/>
    <w:rsid w:val="00EB6946"/>
    <w:rsid w:val="00ED1E44"/>
    <w:rsid w:val="00ED59FE"/>
    <w:rsid w:val="00F11572"/>
    <w:rsid w:val="00F11690"/>
    <w:rsid w:val="00F17582"/>
    <w:rsid w:val="00F21BF1"/>
    <w:rsid w:val="00F25E5C"/>
    <w:rsid w:val="00F30DD6"/>
    <w:rsid w:val="00F40B0B"/>
    <w:rsid w:val="00F42AE6"/>
    <w:rsid w:val="00F72C4A"/>
    <w:rsid w:val="00F7517D"/>
    <w:rsid w:val="00F95292"/>
    <w:rsid w:val="00FC651A"/>
    <w:rsid w:val="00FC7A3D"/>
    <w:rsid w:val="00FD42A8"/>
    <w:rsid w:val="00FE25C1"/>
    <w:rsid w:val="00FF708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73C9F1"/>
  <w15:docId w15:val="{3A2479A9-6FBD-42D9-BC88-821D09BBE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16A0"/>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F0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96759"/>
    <w:rPr>
      <w:color w:val="0563C1" w:themeColor="hyperlink"/>
      <w:u w:val="single"/>
    </w:rPr>
  </w:style>
  <w:style w:type="character" w:customStyle="1" w:styleId="UnresolvedMention1">
    <w:name w:val="Unresolved Mention1"/>
    <w:basedOn w:val="a0"/>
    <w:uiPriority w:val="99"/>
    <w:semiHidden/>
    <w:unhideWhenUsed/>
    <w:rsid w:val="00596759"/>
    <w:rPr>
      <w:color w:val="605E5C"/>
      <w:shd w:val="clear" w:color="auto" w:fill="E1DFDD"/>
    </w:rPr>
  </w:style>
  <w:style w:type="paragraph" w:styleId="a5">
    <w:name w:val="List Paragraph"/>
    <w:basedOn w:val="a"/>
    <w:uiPriority w:val="34"/>
    <w:qFormat/>
    <w:rsid w:val="00962ED2"/>
    <w:pPr>
      <w:ind w:left="720"/>
      <w:contextualSpacing/>
    </w:pPr>
  </w:style>
  <w:style w:type="character" w:customStyle="1" w:styleId="xt0b8zv">
    <w:name w:val="xt0b8zv"/>
    <w:basedOn w:val="a0"/>
    <w:rsid w:val="00087114"/>
  </w:style>
  <w:style w:type="character" w:customStyle="1" w:styleId="x1e558r4">
    <w:name w:val="x1e558r4"/>
    <w:basedOn w:val="a0"/>
    <w:rsid w:val="00087114"/>
  </w:style>
  <w:style w:type="paragraph" w:styleId="a6">
    <w:name w:val="header"/>
    <w:basedOn w:val="a"/>
    <w:link w:val="a7"/>
    <w:uiPriority w:val="99"/>
    <w:unhideWhenUsed/>
    <w:rsid w:val="0071078E"/>
    <w:pPr>
      <w:tabs>
        <w:tab w:val="center" w:pos="4513"/>
        <w:tab w:val="right" w:pos="9026"/>
      </w:tabs>
      <w:spacing w:after="0" w:line="240" w:lineRule="auto"/>
    </w:pPr>
  </w:style>
  <w:style w:type="character" w:customStyle="1" w:styleId="a7">
    <w:name w:val="หัวกระดาษ อักขระ"/>
    <w:basedOn w:val="a0"/>
    <w:link w:val="a6"/>
    <w:uiPriority w:val="99"/>
    <w:rsid w:val="0071078E"/>
    <w:rPr>
      <w:kern w:val="0"/>
      <w14:ligatures w14:val="none"/>
    </w:rPr>
  </w:style>
  <w:style w:type="paragraph" w:styleId="a8">
    <w:name w:val="footer"/>
    <w:basedOn w:val="a"/>
    <w:link w:val="a9"/>
    <w:uiPriority w:val="99"/>
    <w:unhideWhenUsed/>
    <w:rsid w:val="0071078E"/>
    <w:pPr>
      <w:tabs>
        <w:tab w:val="center" w:pos="4513"/>
        <w:tab w:val="right" w:pos="9026"/>
      </w:tabs>
      <w:spacing w:after="0" w:line="240" w:lineRule="auto"/>
    </w:pPr>
  </w:style>
  <w:style w:type="character" w:customStyle="1" w:styleId="a9">
    <w:name w:val="ท้ายกระดาษ อักขระ"/>
    <w:basedOn w:val="a0"/>
    <w:link w:val="a8"/>
    <w:uiPriority w:val="99"/>
    <w:rsid w:val="0071078E"/>
    <w:rPr>
      <w:kern w:val="0"/>
      <w14:ligatures w14:val="none"/>
    </w:rPr>
  </w:style>
  <w:style w:type="paragraph" w:styleId="aa">
    <w:name w:val="Normal (Web)"/>
    <w:basedOn w:val="a"/>
    <w:uiPriority w:val="99"/>
    <w:unhideWhenUsed/>
    <w:rsid w:val="00F40B0B"/>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ab">
    <w:name w:val="No Spacing"/>
    <w:uiPriority w:val="1"/>
    <w:qFormat/>
    <w:rsid w:val="004359F4"/>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14817">
      <w:bodyDiv w:val="1"/>
      <w:marLeft w:val="0"/>
      <w:marRight w:val="0"/>
      <w:marTop w:val="0"/>
      <w:marBottom w:val="0"/>
      <w:divBdr>
        <w:top w:val="none" w:sz="0" w:space="0" w:color="auto"/>
        <w:left w:val="none" w:sz="0" w:space="0" w:color="auto"/>
        <w:bottom w:val="none" w:sz="0" w:space="0" w:color="auto"/>
        <w:right w:val="none" w:sz="0" w:space="0" w:color="auto"/>
      </w:divBdr>
      <w:divsChild>
        <w:div w:id="375080107">
          <w:marLeft w:val="0"/>
          <w:marRight w:val="0"/>
          <w:marTop w:val="0"/>
          <w:marBottom w:val="0"/>
          <w:divBdr>
            <w:top w:val="none" w:sz="0" w:space="0" w:color="auto"/>
            <w:left w:val="none" w:sz="0" w:space="0" w:color="auto"/>
            <w:bottom w:val="none" w:sz="0" w:space="0" w:color="auto"/>
            <w:right w:val="none" w:sz="0" w:space="0" w:color="auto"/>
          </w:divBdr>
        </w:div>
        <w:div w:id="1012798812">
          <w:marLeft w:val="0"/>
          <w:marRight w:val="0"/>
          <w:marTop w:val="120"/>
          <w:marBottom w:val="0"/>
          <w:divBdr>
            <w:top w:val="none" w:sz="0" w:space="0" w:color="auto"/>
            <w:left w:val="none" w:sz="0" w:space="0" w:color="auto"/>
            <w:bottom w:val="none" w:sz="0" w:space="0" w:color="auto"/>
            <w:right w:val="none" w:sz="0" w:space="0" w:color="auto"/>
          </w:divBdr>
          <w:divsChild>
            <w:div w:id="2097432344">
              <w:marLeft w:val="0"/>
              <w:marRight w:val="0"/>
              <w:marTop w:val="0"/>
              <w:marBottom w:val="0"/>
              <w:divBdr>
                <w:top w:val="none" w:sz="0" w:space="0" w:color="auto"/>
                <w:left w:val="none" w:sz="0" w:space="0" w:color="auto"/>
                <w:bottom w:val="none" w:sz="0" w:space="0" w:color="auto"/>
                <w:right w:val="none" w:sz="0" w:space="0" w:color="auto"/>
              </w:divBdr>
            </w:div>
            <w:div w:id="101187672">
              <w:marLeft w:val="0"/>
              <w:marRight w:val="0"/>
              <w:marTop w:val="0"/>
              <w:marBottom w:val="0"/>
              <w:divBdr>
                <w:top w:val="none" w:sz="0" w:space="0" w:color="auto"/>
                <w:left w:val="none" w:sz="0" w:space="0" w:color="auto"/>
                <w:bottom w:val="none" w:sz="0" w:space="0" w:color="auto"/>
                <w:right w:val="none" w:sz="0" w:space="0" w:color="auto"/>
              </w:divBdr>
            </w:div>
            <w:div w:id="1123578186">
              <w:marLeft w:val="0"/>
              <w:marRight w:val="0"/>
              <w:marTop w:val="0"/>
              <w:marBottom w:val="0"/>
              <w:divBdr>
                <w:top w:val="none" w:sz="0" w:space="0" w:color="auto"/>
                <w:left w:val="none" w:sz="0" w:space="0" w:color="auto"/>
                <w:bottom w:val="none" w:sz="0" w:space="0" w:color="auto"/>
                <w:right w:val="none" w:sz="0" w:space="0" w:color="auto"/>
              </w:divBdr>
            </w:div>
            <w:div w:id="1302418047">
              <w:marLeft w:val="0"/>
              <w:marRight w:val="0"/>
              <w:marTop w:val="0"/>
              <w:marBottom w:val="0"/>
              <w:divBdr>
                <w:top w:val="none" w:sz="0" w:space="0" w:color="auto"/>
                <w:left w:val="none" w:sz="0" w:space="0" w:color="auto"/>
                <w:bottom w:val="none" w:sz="0" w:space="0" w:color="auto"/>
                <w:right w:val="none" w:sz="0" w:space="0" w:color="auto"/>
              </w:divBdr>
            </w:div>
            <w:div w:id="51782460">
              <w:marLeft w:val="0"/>
              <w:marRight w:val="0"/>
              <w:marTop w:val="0"/>
              <w:marBottom w:val="0"/>
              <w:divBdr>
                <w:top w:val="none" w:sz="0" w:space="0" w:color="auto"/>
                <w:left w:val="none" w:sz="0" w:space="0" w:color="auto"/>
                <w:bottom w:val="none" w:sz="0" w:space="0" w:color="auto"/>
                <w:right w:val="none" w:sz="0" w:space="0" w:color="auto"/>
              </w:divBdr>
            </w:div>
            <w:div w:id="1104612999">
              <w:marLeft w:val="0"/>
              <w:marRight w:val="0"/>
              <w:marTop w:val="0"/>
              <w:marBottom w:val="0"/>
              <w:divBdr>
                <w:top w:val="none" w:sz="0" w:space="0" w:color="auto"/>
                <w:left w:val="none" w:sz="0" w:space="0" w:color="auto"/>
                <w:bottom w:val="none" w:sz="0" w:space="0" w:color="auto"/>
                <w:right w:val="none" w:sz="0" w:space="0" w:color="auto"/>
              </w:divBdr>
            </w:div>
            <w:div w:id="1253969419">
              <w:marLeft w:val="0"/>
              <w:marRight w:val="0"/>
              <w:marTop w:val="0"/>
              <w:marBottom w:val="0"/>
              <w:divBdr>
                <w:top w:val="none" w:sz="0" w:space="0" w:color="auto"/>
                <w:left w:val="none" w:sz="0" w:space="0" w:color="auto"/>
                <w:bottom w:val="none" w:sz="0" w:space="0" w:color="auto"/>
                <w:right w:val="none" w:sz="0" w:space="0" w:color="auto"/>
              </w:divBdr>
            </w:div>
            <w:div w:id="1030837984">
              <w:marLeft w:val="0"/>
              <w:marRight w:val="0"/>
              <w:marTop w:val="0"/>
              <w:marBottom w:val="0"/>
              <w:divBdr>
                <w:top w:val="none" w:sz="0" w:space="0" w:color="auto"/>
                <w:left w:val="none" w:sz="0" w:space="0" w:color="auto"/>
                <w:bottom w:val="none" w:sz="0" w:space="0" w:color="auto"/>
                <w:right w:val="none" w:sz="0" w:space="0" w:color="auto"/>
              </w:divBdr>
            </w:div>
            <w:div w:id="1722829764">
              <w:marLeft w:val="0"/>
              <w:marRight w:val="0"/>
              <w:marTop w:val="0"/>
              <w:marBottom w:val="0"/>
              <w:divBdr>
                <w:top w:val="none" w:sz="0" w:space="0" w:color="auto"/>
                <w:left w:val="none" w:sz="0" w:space="0" w:color="auto"/>
                <w:bottom w:val="none" w:sz="0" w:space="0" w:color="auto"/>
                <w:right w:val="none" w:sz="0" w:space="0" w:color="auto"/>
              </w:divBdr>
            </w:div>
            <w:div w:id="1048067522">
              <w:marLeft w:val="0"/>
              <w:marRight w:val="0"/>
              <w:marTop w:val="0"/>
              <w:marBottom w:val="0"/>
              <w:divBdr>
                <w:top w:val="none" w:sz="0" w:space="0" w:color="auto"/>
                <w:left w:val="none" w:sz="0" w:space="0" w:color="auto"/>
                <w:bottom w:val="none" w:sz="0" w:space="0" w:color="auto"/>
                <w:right w:val="none" w:sz="0" w:space="0" w:color="auto"/>
              </w:divBdr>
            </w:div>
            <w:div w:id="17214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8467">
      <w:bodyDiv w:val="1"/>
      <w:marLeft w:val="0"/>
      <w:marRight w:val="0"/>
      <w:marTop w:val="0"/>
      <w:marBottom w:val="0"/>
      <w:divBdr>
        <w:top w:val="none" w:sz="0" w:space="0" w:color="auto"/>
        <w:left w:val="none" w:sz="0" w:space="0" w:color="auto"/>
        <w:bottom w:val="none" w:sz="0" w:space="0" w:color="auto"/>
        <w:right w:val="none" w:sz="0" w:space="0" w:color="auto"/>
      </w:divBdr>
      <w:divsChild>
        <w:div w:id="1712732260">
          <w:marLeft w:val="0"/>
          <w:marRight w:val="0"/>
          <w:marTop w:val="0"/>
          <w:marBottom w:val="0"/>
          <w:divBdr>
            <w:top w:val="none" w:sz="0" w:space="0" w:color="auto"/>
            <w:left w:val="none" w:sz="0" w:space="0" w:color="auto"/>
            <w:bottom w:val="none" w:sz="0" w:space="0" w:color="auto"/>
            <w:right w:val="none" w:sz="0" w:space="0" w:color="auto"/>
          </w:divBdr>
        </w:div>
        <w:div w:id="1600521887">
          <w:marLeft w:val="0"/>
          <w:marRight w:val="0"/>
          <w:marTop w:val="0"/>
          <w:marBottom w:val="0"/>
          <w:divBdr>
            <w:top w:val="none" w:sz="0" w:space="0" w:color="auto"/>
            <w:left w:val="none" w:sz="0" w:space="0" w:color="auto"/>
            <w:bottom w:val="none" w:sz="0" w:space="0" w:color="auto"/>
            <w:right w:val="none" w:sz="0" w:space="0" w:color="auto"/>
          </w:divBdr>
        </w:div>
        <w:div w:id="1193880073">
          <w:marLeft w:val="0"/>
          <w:marRight w:val="0"/>
          <w:marTop w:val="120"/>
          <w:marBottom w:val="0"/>
          <w:divBdr>
            <w:top w:val="none" w:sz="0" w:space="0" w:color="auto"/>
            <w:left w:val="none" w:sz="0" w:space="0" w:color="auto"/>
            <w:bottom w:val="none" w:sz="0" w:space="0" w:color="auto"/>
            <w:right w:val="none" w:sz="0" w:space="0" w:color="auto"/>
          </w:divBdr>
          <w:divsChild>
            <w:div w:id="317196817">
              <w:marLeft w:val="0"/>
              <w:marRight w:val="0"/>
              <w:marTop w:val="0"/>
              <w:marBottom w:val="0"/>
              <w:divBdr>
                <w:top w:val="none" w:sz="0" w:space="0" w:color="auto"/>
                <w:left w:val="none" w:sz="0" w:space="0" w:color="auto"/>
                <w:bottom w:val="none" w:sz="0" w:space="0" w:color="auto"/>
                <w:right w:val="none" w:sz="0" w:space="0" w:color="auto"/>
              </w:divBdr>
            </w:div>
            <w:div w:id="9159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2259">
      <w:bodyDiv w:val="1"/>
      <w:marLeft w:val="0"/>
      <w:marRight w:val="0"/>
      <w:marTop w:val="0"/>
      <w:marBottom w:val="0"/>
      <w:divBdr>
        <w:top w:val="none" w:sz="0" w:space="0" w:color="auto"/>
        <w:left w:val="none" w:sz="0" w:space="0" w:color="auto"/>
        <w:bottom w:val="none" w:sz="0" w:space="0" w:color="auto"/>
        <w:right w:val="none" w:sz="0" w:space="0" w:color="auto"/>
      </w:divBdr>
      <w:divsChild>
        <w:div w:id="1989169742">
          <w:marLeft w:val="0"/>
          <w:marRight w:val="0"/>
          <w:marTop w:val="0"/>
          <w:marBottom w:val="0"/>
          <w:divBdr>
            <w:top w:val="none" w:sz="0" w:space="0" w:color="auto"/>
            <w:left w:val="none" w:sz="0" w:space="0" w:color="auto"/>
            <w:bottom w:val="none" w:sz="0" w:space="0" w:color="auto"/>
            <w:right w:val="none" w:sz="0" w:space="0" w:color="auto"/>
          </w:divBdr>
        </w:div>
        <w:div w:id="332803915">
          <w:marLeft w:val="0"/>
          <w:marRight w:val="0"/>
          <w:marTop w:val="0"/>
          <w:marBottom w:val="0"/>
          <w:divBdr>
            <w:top w:val="none" w:sz="0" w:space="0" w:color="auto"/>
            <w:left w:val="none" w:sz="0" w:space="0" w:color="auto"/>
            <w:bottom w:val="none" w:sz="0" w:space="0" w:color="auto"/>
            <w:right w:val="none" w:sz="0" w:space="0" w:color="auto"/>
          </w:divBdr>
        </w:div>
        <w:div w:id="1123579129">
          <w:marLeft w:val="0"/>
          <w:marRight w:val="0"/>
          <w:marTop w:val="120"/>
          <w:marBottom w:val="0"/>
          <w:divBdr>
            <w:top w:val="none" w:sz="0" w:space="0" w:color="auto"/>
            <w:left w:val="none" w:sz="0" w:space="0" w:color="auto"/>
            <w:bottom w:val="none" w:sz="0" w:space="0" w:color="auto"/>
            <w:right w:val="none" w:sz="0" w:space="0" w:color="auto"/>
          </w:divBdr>
          <w:divsChild>
            <w:div w:id="1539969805">
              <w:marLeft w:val="0"/>
              <w:marRight w:val="0"/>
              <w:marTop w:val="0"/>
              <w:marBottom w:val="0"/>
              <w:divBdr>
                <w:top w:val="none" w:sz="0" w:space="0" w:color="auto"/>
                <w:left w:val="none" w:sz="0" w:space="0" w:color="auto"/>
                <w:bottom w:val="none" w:sz="0" w:space="0" w:color="auto"/>
                <w:right w:val="none" w:sz="0" w:space="0" w:color="auto"/>
              </w:divBdr>
            </w:div>
            <w:div w:id="19345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48593">
      <w:bodyDiv w:val="1"/>
      <w:marLeft w:val="0"/>
      <w:marRight w:val="0"/>
      <w:marTop w:val="0"/>
      <w:marBottom w:val="0"/>
      <w:divBdr>
        <w:top w:val="none" w:sz="0" w:space="0" w:color="auto"/>
        <w:left w:val="none" w:sz="0" w:space="0" w:color="auto"/>
        <w:bottom w:val="none" w:sz="0" w:space="0" w:color="auto"/>
        <w:right w:val="none" w:sz="0" w:space="0" w:color="auto"/>
      </w:divBdr>
    </w:div>
    <w:div w:id="740952299">
      <w:bodyDiv w:val="1"/>
      <w:marLeft w:val="0"/>
      <w:marRight w:val="0"/>
      <w:marTop w:val="0"/>
      <w:marBottom w:val="0"/>
      <w:divBdr>
        <w:top w:val="none" w:sz="0" w:space="0" w:color="auto"/>
        <w:left w:val="none" w:sz="0" w:space="0" w:color="auto"/>
        <w:bottom w:val="none" w:sz="0" w:space="0" w:color="auto"/>
        <w:right w:val="none" w:sz="0" w:space="0" w:color="auto"/>
      </w:divBdr>
      <w:divsChild>
        <w:div w:id="2110926878">
          <w:marLeft w:val="0"/>
          <w:marRight w:val="0"/>
          <w:marTop w:val="0"/>
          <w:marBottom w:val="0"/>
          <w:divBdr>
            <w:top w:val="none" w:sz="0" w:space="0" w:color="auto"/>
            <w:left w:val="none" w:sz="0" w:space="0" w:color="auto"/>
            <w:bottom w:val="none" w:sz="0" w:space="0" w:color="auto"/>
            <w:right w:val="none" w:sz="0" w:space="0" w:color="auto"/>
          </w:divBdr>
        </w:div>
        <w:div w:id="470876578">
          <w:marLeft w:val="0"/>
          <w:marRight w:val="0"/>
          <w:marTop w:val="120"/>
          <w:marBottom w:val="0"/>
          <w:divBdr>
            <w:top w:val="none" w:sz="0" w:space="0" w:color="auto"/>
            <w:left w:val="none" w:sz="0" w:space="0" w:color="auto"/>
            <w:bottom w:val="none" w:sz="0" w:space="0" w:color="auto"/>
            <w:right w:val="none" w:sz="0" w:space="0" w:color="auto"/>
          </w:divBdr>
          <w:divsChild>
            <w:div w:id="1928535440">
              <w:marLeft w:val="0"/>
              <w:marRight w:val="0"/>
              <w:marTop w:val="0"/>
              <w:marBottom w:val="0"/>
              <w:divBdr>
                <w:top w:val="none" w:sz="0" w:space="0" w:color="auto"/>
                <w:left w:val="none" w:sz="0" w:space="0" w:color="auto"/>
                <w:bottom w:val="none" w:sz="0" w:space="0" w:color="auto"/>
                <w:right w:val="none" w:sz="0" w:space="0" w:color="auto"/>
              </w:divBdr>
            </w:div>
            <w:div w:id="748186913">
              <w:marLeft w:val="0"/>
              <w:marRight w:val="0"/>
              <w:marTop w:val="0"/>
              <w:marBottom w:val="0"/>
              <w:divBdr>
                <w:top w:val="none" w:sz="0" w:space="0" w:color="auto"/>
                <w:left w:val="none" w:sz="0" w:space="0" w:color="auto"/>
                <w:bottom w:val="none" w:sz="0" w:space="0" w:color="auto"/>
                <w:right w:val="none" w:sz="0" w:space="0" w:color="auto"/>
              </w:divBdr>
            </w:div>
            <w:div w:id="875120408">
              <w:marLeft w:val="0"/>
              <w:marRight w:val="0"/>
              <w:marTop w:val="0"/>
              <w:marBottom w:val="0"/>
              <w:divBdr>
                <w:top w:val="none" w:sz="0" w:space="0" w:color="auto"/>
                <w:left w:val="none" w:sz="0" w:space="0" w:color="auto"/>
                <w:bottom w:val="none" w:sz="0" w:space="0" w:color="auto"/>
                <w:right w:val="none" w:sz="0" w:space="0" w:color="auto"/>
              </w:divBdr>
            </w:div>
            <w:div w:id="178011480">
              <w:marLeft w:val="0"/>
              <w:marRight w:val="0"/>
              <w:marTop w:val="0"/>
              <w:marBottom w:val="0"/>
              <w:divBdr>
                <w:top w:val="none" w:sz="0" w:space="0" w:color="auto"/>
                <w:left w:val="none" w:sz="0" w:space="0" w:color="auto"/>
                <w:bottom w:val="none" w:sz="0" w:space="0" w:color="auto"/>
                <w:right w:val="none" w:sz="0" w:space="0" w:color="auto"/>
              </w:divBdr>
            </w:div>
            <w:div w:id="1671909140">
              <w:marLeft w:val="0"/>
              <w:marRight w:val="0"/>
              <w:marTop w:val="0"/>
              <w:marBottom w:val="0"/>
              <w:divBdr>
                <w:top w:val="none" w:sz="0" w:space="0" w:color="auto"/>
                <w:left w:val="none" w:sz="0" w:space="0" w:color="auto"/>
                <w:bottom w:val="none" w:sz="0" w:space="0" w:color="auto"/>
                <w:right w:val="none" w:sz="0" w:space="0" w:color="auto"/>
              </w:divBdr>
            </w:div>
            <w:div w:id="1112166085">
              <w:marLeft w:val="0"/>
              <w:marRight w:val="0"/>
              <w:marTop w:val="0"/>
              <w:marBottom w:val="0"/>
              <w:divBdr>
                <w:top w:val="none" w:sz="0" w:space="0" w:color="auto"/>
                <w:left w:val="none" w:sz="0" w:space="0" w:color="auto"/>
                <w:bottom w:val="none" w:sz="0" w:space="0" w:color="auto"/>
                <w:right w:val="none" w:sz="0" w:space="0" w:color="auto"/>
              </w:divBdr>
            </w:div>
            <w:div w:id="19290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7582">
      <w:bodyDiv w:val="1"/>
      <w:marLeft w:val="0"/>
      <w:marRight w:val="0"/>
      <w:marTop w:val="0"/>
      <w:marBottom w:val="0"/>
      <w:divBdr>
        <w:top w:val="none" w:sz="0" w:space="0" w:color="auto"/>
        <w:left w:val="none" w:sz="0" w:space="0" w:color="auto"/>
        <w:bottom w:val="none" w:sz="0" w:space="0" w:color="auto"/>
        <w:right w:val="none" w:sz="0" w:space="0" w:color="auto"/>
      </w:divBdr>
    </w:div>
    <w:div w:id="1102607917">
      <w:bodyDiv w:val="1"/>
      <w:marLeft w:val="0"/>
      <w:marRight w:val="0"/>
      <w:marTop w:val="0"/>
      <w:marBottom w:val="0"/>
      <w:divBdr>
        <w:top w:val="none" w:sz="0" w:space="0" w:color="auto"/>
        <w:left w:val="none" w:sz="0" w:space="0" w:color="auto"/>
        <w:bottom w:val="none" w:sz="0" w:space="0" w:color="auto"/>
        <w:right w:val="none" w:sz="0" w:space="0" w:color="auto"/>
      </w:divBdr>
      <w:divsChild>
        <w:div w:id="824979284">
          <w:marLeft w:val="0"/>
          <w:marRight w:val="0"/>
          <w:marTop w:val="120"/>
          <w:marBottom w:val="0"/>
          <w:divBdr>
            <w:top w:val="none" w:sz="0" w:space="0" w:color="auto"/>
            <w:left w:val="none" w:sz="0" w:space="0" w:color="auto"/>
            <w:bottom w:val="none" w:sz="0" w:space="0" w:color="auto"/>
            <w:right w:val="none" w:sz="0" w:space="0" w:color="auto"/>
          </w:divBdr>
          <w:divsChild>
            <w:div w:id="1141734030">
              <w:marLeft w:val="0"/>
              <w:marRight w:val="0"/>
              <w:marTop w:val="0"/>
              <w:marBottom w:val="0"/>
              <w:divBdr>
                <w:top w:val="none" w:sz="0" w:space="0" w:color="auto"/>
                <w:left w:val="none" w:sz="0" w:space="0" w:color="auto"/>
                <w:bottom w:val="none" w:sz="0" w:space="0" w:color="auto"/>
                <w:right w:val="none" w:sz="0" w:space="0" w:color="auto"/>
              </w:divBdr>
            </w:div>
            <w:div w:id="1026440526">
              <w:marLeft w:val="0"/>
              <w:marRight w:val="0"/>
              <w:marTop w:val="0"/>
              <w:marBottom w:val="0"/>
              <w:divBdr>
                <w:top w:val="none" w:sz="0" w:space="0" w:color="auto"/>
                <w:left w:val="none" w:sz="0" w:space="0" w:color="auto"/>
                <w:bottom w:val="none" w:sz="0" w:space="0" w:color="auto"/>
                <w:right w:val="none" w:sz="0" w:space="0" w:color="auto"/>
              </w:divBdr>
            </w:div>
            <w:div w:id="86467787">
              <w:marLeft w:val="0"/>
              <w:marRight w:val="0"/>
              <w:marTop w:val="0"/>
              <w:marBottom w:val="0"/>
              <w:divBdr>
                <w:top w:val="none" w:sz="0" w:space="0" w:color="auto"/>
                <w:left w:val="none" w:sz="0" w:space="0" w:color="auto"/>
                <w:bottom w:val="none" w:sz="0" w:space="0" w:color="auto"/>
                <w:right w:val="none" w:sz="0" w:space="0" w:color="auto"/>
              </w:divBdr>
            </w:div>
            <w:div w:id="1394818915">
              <w:marLeft w:val="0"/>
              <w:marRight w:val="0"/>
              <w:marTop w:val="0"/>
              <w:marBottom w:val="0"/>
              <w:divBdr>
                <w:top w:val="none" w:sz="0" w:space="0" w:color="auto"/>
                <w:left w:val="none" w:sz="0" w:space="0" w:color="auto"/>
                <w:bottom w:val="none" w:sz="0" w:space="0" w:color="auto"/>
                <w:right w:val="none" w:sz="0" w:space="0" w:color="auto"/>
              </w:divBdr>
            </w:div>
            <w:div w:id="1311249370">
              <w:marLeft w:val="0"/>
              <w:marRight w:val="0"/>
              <w:marTop w:val="0"/>
              <w:marBottom w:val="0"/>
              <w:divBdr>
                <w:top w:val="none" w:sz="0" w:space="0" w:color="auto"/>
                <w:left w:val="none" w:sz="0" w:space="0" w:color="auto"/>
                <w:bottom w:val="none" w:sz="0" w:space="0" w:color="auto"/>
                <w:right w:val="none" w:sz="0" w:space="0" w:color="auto"/>
              </w:divBdr>
            </w:div>
            <w:div w:id="822816183">
              <w:marLeft w:val="0"/>
              <w:marRight w:val="0"/>
              <w:marTop w:val="0"/>
              <w:marBottom w:val="0"/>
              <w:divBdr>
                <w:top w:val="none" w:sz="0" w:space="0" w:color="auto"/>
                <w:left w:val="none" w:sz="0" w:space="0" w:color="auto"/>
                <w:bottom w:val="none" w:sz="0" w:space="0" w:color="auto"/>
                <w:right w:val="none" w:sz="0" w:space="0" w:color="auto"/>
              </w:divBdr>
            </w:div>
            <w:div w:id="1230576947">
              <w:marLeft w:val="0"/>
              <w:marRight w:val="0"/>
              <w:marTop w:val="0"/>
              <w:marBottom w:val="0"/>
              <w:divBdr>
                <w:top w:val="none" w:sz="0" w:space="0" w:color="auto"/>
                <w:left w:val="none" w:sz="0" w:space="0" w:color="auto"/>
                <w:bottom w:val="none" w:sz="0" w:space="0" w:color="auto"/>
                <w:right w:val="none" w:sz="0" w:space="0" w:color="auto"/>
              </w:divBdr>
            </w:div>
            <w:div w:id="750270789">
              <w:marLeft w:val="0"/>
              <w:marRight w:val="0"/>
              <w:marTop w:val="0"/>
              <w:marBottom w:val="0"/>
              <w:divBdr>
                <w:top w:val="none" w:sz="0" w:space="0" w:color="auto"/>
                <w:left w:val="none" w:sz="0" w:space="0" w:color="auto"/>
                <w:bottom w:val="none" w:sz="0" w:space="0" w:color="auto"/>
                <w:right w:val="none" w:sz="0" w:space="0" w:color="auto"/>
              </w:divBdr>
            </w:div>
            <w:div w:id="717239134">
              <w:marLeft w:val="0"/>
              <w:marRight w:val="0"/>
              <w:marTop w:val="0"/>
              <w:marBottom w:val="0"/>
              <w:divBdr>
                <w:top w:val="none" w:sz="0" w:space="0" w:color="auto"/>
                <w:left w:val="none" w:sz="0" w:space="0" w:color="auto"/>
                <w:bottom w:val="none" w:sz="0" w:space="0" w:color="auto"/>
                <w:right w:val="none" w:sz="0" w:space="0" w:color="auto"/>
              </w:divBdr>
            </w:div>
          </w:divsChild>
        </w:div>
        <w:div w:id="782458301">
          <w:marLeft w:val="0"/>
          <w:marRight w:val="0"/>
          <w:marTop w:val="120"/>
          <w:marBottom w:val="0"/>
          <w:divBdr>
            <w:top w:val="none" w:sz="0" w:space="0" w:color="auto"/>
            <w:left w:val="none" w:sz="0" w:space="0" w:color="auto"/>
            <w:bottom w:val="none" w:sz="0" w:space="0" w:color="auto"/>
            <w:right w:val="none" w:sz="0" w:space="0" w:color="auto"/>
          </w:divBdr>
          <w:divsChild>
            <w:div w:id="780762717">
              <w:marLeft w:val="0"/>
              <w:marRight w:val="0"/>
              <w:marTop w:val="0"/>
              <w:marBottom w:val="0"/>
              <w:divBdr>
                <w:top w:val="none" w:sz="0" w:space="0" w:color="auto"/>
                <w:left w:val="none" w:sz="0" w:space="0" w:color="auto"/>
                <w:bottom w:val="none" w:sz="0" w:space="0" w:color="auto"/>
                <w:right w:val="none" w:sz="0" w:space="0" w:color="auto"/>
              </w:divBdr>
            </w:div>
            <w:div w:id="1460613285">
              <w:marLeft w:val="0"/>
              <w:marRight w:val="0"/>
              <w:marTop w:val="0"/>
              <w:marBottom w:val="0"/>
              <w:divBdr>
                <w:top w:val="none" w:sz="0" w:space="0" w:color="auto"/>
                <w:left w:val="none" w:sz="0" w:space="0" w:color="auto"/>
                <w:bottom w:val="none" w:sz="0" w:space="0" w:color="auto"/>
                <w:right w:val="none" w:sz="0" w:space="0" w:color="auto"/>
              </w:divBdr>
            </w:div>
            <w:div w:id="1039283071">
              <w:marLeft w:val="0"/>
              <w:marRight w:val="0"/>
              <w:marTop w:val="0"/>
              <w:marBottom w:val="0"/>
              <w:divBdr>
                <w:top w:val="none" w:sz="0" w:space="0" w:color="auto"/>
                <w:left w:val="none" w:sz="0" w:space="0" w:color="auto"/>
                <w:bottom w:val="none" w:sz="0" w:space="0" w:color="auto"/>
                <w:right w:val="none" w:sz="0" w:space="0" w:color="auto"/>
              </w:divBdr>
            </w:div>
            <w:div w:id="369913867">
              <w:marLeft w:val="0"/>
              <w:marRight w:val="0"/>
              <w:marTop w:val="0"/>
              <w:marBottom w:val="0"/>
              <w:divBdr>
                <w:top w:val="none" w:sz="0" w:space="0" w:color="auto"/>
                <w:left w:val="none" w:sz="0" w:space="0" w:color="auto"/>
                <w:bottom w:val="none" w:sz="0" w:space="0" w:color="auto"/>
                <w:right w:val="none" w:sz="0" w:space="0" w:color="auto"/>
              </w:divBdr>
            </w:div>
            <w:div w:id="2051874512">
              <w:marLeft w:val="0"/>
              <w:marRight w:val="0"/>
              <w:marTop w:val="0"/>
              <w:marBottom w:val="0"/>
              <w:divBdr>
                <w:top w:val="none" w:sz="0" w:space="0" w:color="auto"/>
                <w:left w:val="none" w:sz="0" w:space="0" w:color="auto"/>
                <w:bottom w:val="none" w:sz="0" w:space="0" w:color="auto"/>
                <w:right w:val="none" w:sz="0" w:space="0" w:color="auto"/>
              </w:divBdr>
            </w:div>
            <w:div w:id="468789546">
              <w:marLeft w:val="0"/>
              <w:marRight w:val="0"/>
              <w:marTop w:val="0"/>
              <w:marBottom w:val="0"/>
              <w:divBdr>
                <w:top w:val="none" w:sz="0" w:space="0" w:color="auto"/>
                <w:left w:val="none" w:sz="0" w:space="0" w:color="auto"/>
                <w:bottom w:val="none" w:sz="0" w:space="0" w:color="auto"/>
                <w:right w:val="none" w:sz="0" w:space="0" w:color="auto"/>
              </w:divBdr>
            </w:div>
            <w:div w:id="1038778065">
              <w:marLeft w:val="0"/>
              <w:marRight w:val="0"/>
              <w:marTop w:val="0"/>
              <w:marBottom w:val="0"/>
              <w:divBdr>
                <w:top w:val="none" w:sz="0" w:space="0" w:color="auto"/>
                <w:left w:val="none" w:sz="0" w:space="0" w:color="auto"/>
                <w:bottom w:val="none" w:sz="0" w:space="0" w:color="auto"/>
                <w:right w:val="none" w:sz="0" w:space="0" w:color="auto"/>
              </w:divBdr>
            </w:div>
            <w:div w:id="1448549493">
              <w:marLeft w:val="0"/>
              <w:marRight w:val="0"/>
              <w:marTop w:val="0"/>
              <w:marBottom w:val="0"/>
              <w:divBdr>
                <w:top w:val="none" w:sz="0" w:space="0" w:color="auto"/>
                <w:left w:val="none" w:sz="0" w:space="0" w:color="auto"/>
                <w:bottom w:val="none" w:sz="0" w:space="0" w:color="auto"/>
                <w:right w:val="none" w:sz="0" w:space="0" w:color="auto"/>
              </w:divBdr>
            </w:div>
            <w:div w:id="1384252377">
              <w:marLeft w:val="0"/>
              <w:marRight w:val="0"/>
              <w:marTop w:val="0"/>
              <w:marBottom w:val="0"/>
              <w:divBdr>
                <w:top w:val="none" w:sz="0" w:space="0" w:color="auto"/>
                <w:left w:val="none" w:sz="0" w:space="0" w:color="auto"/>
                <w:bottom w:val="none" w:sz="0" w:space="0" w:color="auto"/>
                <w:right w:val="none" w:sz="0" w:space="0" w:color="auto"/>
              </w:divBdr>
            </w:div>
          </w:divsChild>
        </w:div>
        <w:div w:id="599069579">
          <w:marLeft w:val="0"/>
          <w:marRight w:val="0"/>
          <w:marTop w:val="120"/>
          <w:marBottom w:val="0"/>
          <w:divBdr>
            <w:top w:val="none" w:sz="0" w:space="0" w:color="auto"/>
            <w:left w:val="none" w:sz="0" w:space="0" w:color="auto"/>
            <w:bottom w:val="none" w:sz="0" w:space="0" w:color="auto"/>
            <w:right w:val="none" w:sz="0" w:space="0" w:color="auto"/>
          </w:divBdr>
          <w:divsChild>
            <w:div w:id="10131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5727">
      <w:bodyDiv w:val="1"/>
      <w:marLeft w:val="0"/>
      <w:marRight w:val="0"/>
      <w:marTop w:val="0"/>
      <w:marBottom w:val="0"/>
      <w:divBdr>
        <w:top w:val="none" w:sz="0" w:space="0" w:color="auto"/>
        <w:left w:val="none" w:sz="0" w:space="0" w:color="auto"/>
        <w:bottom w:val="none" w:sz="0" w:space="0" w:color="auto"/>
        <w:right w:val="none" w:sz="0" w:space="0" w:color="auto"/>
      </w:divBdr>
    </w:div>
    <w:div w:id="1206330513">
      <w:bodyDiv w:val="1"/>
      <w:marLeft w:val="0"/>
      <w:marRight w:val="0"/>
      <w:marTop w:val="0"/>
      <w:marBottom w:val="0"/>
      <w:divBdr>
        <w:top w:val="none" w:sz="0" w:space="0" w:color="auto"/>
        <w:left w:val="none" w:sz="0" w:space="0" w:color="auto"/>
        <w:bottom w:val="none" w:sz="0" w:space="0" w:color="auto"/>
        <w:right w:val="none" w:sz="0" w:space="0" w:color="auto"/>
      </w:divBdr>
      <w:divsChild>
        <w:div w:id="573589625">
          <w:marLeft w:val="0"/>
          <w:marRight w:val="0"/>
          <w:marTop w:val="0"/>
          <w:marBottom w:val="0"/>
          <w:divBdr>
            <w:top w:val="none" w:sz="0" w:space="0" w:color="auto"/>
            <w:left w:val="none" w:sz="0" w:space="0" w:color="auto"/>
            <w:bottom w:val="none" w:sz="0" w:space="0" w:color="auto"/>
            <w:right w:val="none" w:sz="0" w:space="0" w:color="auto"/>
          </w:divBdr>
        </w:div>
        <w:div w:id="1784375768">
          <w:marLeft w:val="0"/>
          <w:marRight w:val="0"/>
          <w:marTop w:val="0"/>
          <w:marBottom w:val="0"/>
          <w:divBdr>
            <w:top w:val="none" w:sz="0" w:space="0" w:color="auto"/>
            <w:left w:val="none" w:sz="0" w:space="0" w:color="auto"/>
            <w:bottom w:val="none" w:sz="0" w:space="0" w:color="auto"/>
            <w:right w:val="none" w:sz="0" w:space="0" w:color="auto"/>
          </w:divBdr>
        </w:div>
        <w:div w:id="413941409">
          <w:marLeft w:val="0"/>
          <w:marRight w:val="0"/>
          <w:marTop w:val="0"/>
          <w:marBottom w:val="0"/>
          <w:divBdr>
            <w:top w:val="none" w:sz="0" w:space="0" w:color="auto"/>
            <w:left w:val="none" w:sz="0" w:space="0" w:color="auto"/>
            <w:bottom w:val="none" w:sz="0" w:space="0" w:color="auto"/>
            <w:right w:val="none" w:sz="0" w:space="0" w:color="auto"/>
          </w:divBdr>
        </w:div>
        <w:div w:id="1762749940">
          <w:marLeft w:val="0"/>
          <w:marRight w:val="0"/>
          <w:marTop w:val="120"/>
          <w:marBottom w:val="0"/>
          <w:divBdr>
            <w:top w:val="none" w:sz="0" w:space="0" w:color="auto"/>
            <w:left w:val="none" w:sz="0" w:space="0" w:color="auto"/>
            <w:bottom w:val="none" w:sz="0" w:space="0" w:color="auto"/>
            <w:right w:val="none" w:sz="0" w:space="0" w:color="auto"/>
          </w:divBdr>
          <w:divsChild>
            <w:div w:id="783575169">
              <w:marLeft w:val="0"/>
              <w:marRight w:val="0"/>
              <w:marTop w:val="0"/>
              <w:marBottom w:val="0"/>
              <w:divBdr>
                <w:top w:val="none" w:sz="0" w:space="0" w:color="auto"/>
                <w:left w:val="none" w:sz="0" w:space="0" w:color="auto"/>
                <w:bottom w:val="none" w:sz="0" w:space="0" w:color="auto"/>
                <w:right w:val="none" w:sz="0" w:space="0" w:color="auto"/>
              </w:divBdr>
            </w:div>
            <w:div w:id="1266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14793">
      <w:bodyDiv w:val="1"/>
      <w:marLeft w:val="0"/>
      <w:marRight w:val="0"/>
      <w:marTop w:val="0"/>
      <w:marBottom w:val="0"/>
      <w:divBdr>
        <w:top w:val="none" w:sz="0" w:space="0" w:color="auto"/>
        <w:left w:val="none" w:sz="0" w:space="0" w:color="auto"/>
        <w:bottom w:val="none" w:sz="0" w:space="0" w:color="auto"/>
        <w:right w:val="none" w:sz="0" w:space="0" w:color="auto"/>
      </w:divBdr>
    </w:div>
    <w:div w:id="1337150999">
      <w:bodyDiv w:val="1"/>
      <w:marLeft w:val="0"/>
      <w:marRight w:val="0"/>
      <w:marTop w:val="0"/>
      <w:marBottom w:val="0"/>
      <w:divBdr>
        <w:top w:val="none" w:sz="0" w:space="0" w:color="auto"/>
        <w:left w:val="none" w:sz="0" w:space="0" w:color="auto"/>
        <w:bottom w:val="none" w:sz="0" w:space="0" w:color="auto"/>
        <w:right w:val="none" w:sz="0" w:space="0" w:color="auto"/>
      </w:divBdr>
    </w:div>
    <w:div w:id="1372412650">
      <w:bodyDiv w:val="1"/>
      <w:marLeft w:val="0"/>
      <w:marRight w:val="0"/>
      <w:marTop w:val="0"/>
      <w:marBottom w:val="0"/>
      <w:divBdr>
        <w:top w:val="none" w:sz="0" w:space="0" w:color="auto"/>
        <w:left w:val="none" w:sz="0" w:space="0" w:color="auto"/>
        <w:bottom w:val="none" w:sz="0" w:space="0" w:color="auto"/>
        <w:right w:val="none" w:sz="0" w:space="0" w:color="auto"/>
      </w:divBdr>
      <w:divsChild>
        <w:div w:id="1864128856">
          <w:marLeft w:val="0"/>
          <w:marRight w:val="0"/>
          <w:marTop w:val="0"/>
          <w:marBottom w:val="0"/>
          <w:divBdr>
            <w:top w:val="none" w:sz="0" w:space="0" w:color="auto"/>
            <w:left w:val="none" w:sz="0" w:space="0" w:color="auto"/>
            <w:bottom w:val="none" w:sz="0" w:space="0" w:color="auto"/>
            <w:right w:val="none" w:sz="0" w:space="0" w:color="auto"/>
          </w:divBdr>
          <w:divsChild>
            <w:div w:id="51664497">
              <w:marLeft w:val="0"/>
              <w:marRight w:val="0"/>
              <w:marTop w:val="0"/>
              <w:marBottom w:val="0"/>
              <w:divBdr>
                <w:top w:val="none" w:sz="0" w:space="0" w:color="auto"/>
                <w:left w:val="none" w:sz="0" w:space="0" w:color="auto"/>
                <w:bottom w:val="none" w:sz="0" w:space="0" w:color="auto"/>
                <w:right w:val="none" w:sz="0" w:space="0" w:color="auto"/>
              </w:divBdr>
              <w:divsChild>
                <w:div w:id="605772886">
                  <w:marLeft w:val="0"/>
                  <w:marRight w:val="0"/>
                  <w:marTop w:val="0"/>
                  <w:marBottom w:val="0"/>
                  <w:divBdr>
                    <w:top w:val="none" w:sz="0" w:space="0" w:color="auto"/>
                    <w:left w:val="none" w:sz="0" w:space="0" w:color="auto"/>
                    <w:bottom w:val="none" w:sz="0" w:space="0" w:color="auto"/>
                    <w:right w:val="none" w:sz="0" w:space="0" w:color="auto"/>
                  </w:divBdr>
                  <w:divsChild>
                    <w:div w:id="898245775">
                      <w:marLeft w:val="0"/>
                      <w:marRight w:val="0"/>
                      <w:marTop w:val="0"/>
                      <w:marBottom w:val="0"/>
                      <w:divBdr>
                        <w:top w:val="none" w:sz="0" w:space="0" w:color="auto"/>
                        <w:left w:val="none" w:sz="0" w:space="0" w:color="auto"/>
                        <w:bottom w:val="none" w:sz="0" w:space="0" w:color="auto"/>
                        <w:right w:val="none" w:sz="0" w:space="0" w:color="auto"/>
                      </w:divBdr>
                      <w:divsChild>
                        <w:div w:id="172964956">
                          <w:marLeft w:val="0"/>
                          <w:marRight w:val="0"/>
                          <w:marTop w:val="75"/>
                          <w:marBottom w:val="75"/>
                          <w:divBdr>
                            <w:top w:val="none" w:sz="0" w:space="0" w:color="auto"/>
                            <w:left w:val="none" w:sz="0" w:space="0" w:color="auto"/>
                            <w:bottom w:val="none" w:sz="0" w:space="0" w:color="auto"/>
                            <w:right w:val="none" w:sz="0" w:space="0" w:color="auto"/>
                          </w:divBdr>
                          <w:divsChild>
                            <w:div w:id="1682119595">
                              <w:marLeft w:val="0"/>
                              <w:marRight w:val="0"/>
                              <w:marTop w:val="0"/>
                              <w:marBottom w:val="0"/>
                              <w:divBdr>
                                <w:top w:val="none" w:sz="0" w:space="0" w:color="auto"/>
                                <w:left w:val="none" w:sz="0" w:space="0" w:color="auto"/>
                                <w:bottom w:val="none" w:sz="0" w:space="0" w:color="auto"/>
                                <w:right w:val="none" w:sz="0" w:space="0" w:color="auto"/>
                              </w:divBdr>
                              <w:divsChild>
                                <w:div w:id="1043627773">
                                  <w:marLeft w:val="0"/>
                                  <w:marRight w:val="0"/>
                                  <w:marTop w:val="0"/>
                                  <w:marBottom w:val="0"/>
                                  <w:divBdr>
                                    <w:top w:val="none" w:sz="0" w:space="0" w:color="auto"/>
                                    <w:left w:val="none" w:sz="0" w:space="0" w:color="auto"/>
                                    <w:bottom w:val="none" w:sz="0" w:space="0" w:color="auto"/>
                                    <w:right w:val="none" w:sz="0" w:space="0" w:color="auto"/>
                                  </w:divBdr>
                                </w:div>
                                <w:div w:id="1381369042">
                                  <w:marLeft w:val="0"/>
                                  <w:marRight w:val="0"/>
                                  <w:marTop w:val="0"/>
                                  <w:marBottom w:val="0"/>
                                  <w:divBdr>
                                    <w:top w:val="none" w:sz="0" w:space="0" w:color="auto"/>
                                    <w:left w:val="none" w:sz="0" w:space="0" w:color="auto"/>
                                    <w:bottom w:val="none" w:sz="0" w:space="0" w:color="auto"/>
                                    <w:right w:val="none" w:sz="0" w:space="0" w:color="auto"/>
                                  </w:divBdr>
                                </w:div>
                              </w:divsChild>
                            </w:div>
                            <w:div w:id="1316764714">
                              <w:marLeft w:val="0"/>
                              <w:marRight w:val="0"/>
                              <w:marTop w:val="120"/>
                              <w:marBottom w:val="0"/>
                              <w:divBdr>
                                <w:top w:val="none" w:sz="0" w:space="0" w:color="auto"/>
                                <w:left w:val="none" w:sz="0" w:space="0" w:color="auto"/>
                                <w:bottom w:val="none" w:sz="0" w:space="0" w:color="auto"/>
                                <w:right w:val="none" w:sz="0" w:space="0" w:color="auto"/>
                              </w:divBdr>
                              <w:divsChild>
                                <w:div w:id="256640445">
                                  <w:marLeft w:val="0"/>
                                  <w:marRight w:val="0"/>
                                  <w:marTop w:val="0"/>
                                  <w:marBottom w:val="0"/>
                                  <w:divBdr>
                                    <w:top w:val="none" w:sz="0" w:space="0" w:color="auto"/>
                                    <w:left w:val="none" w:sz="0" w:space="0" w:color="auto"/>
                                    <w:bottom w:val="none" w:sz="0" w:space="0" w:color="auto"/>
                                    <w:right w:val="none" w:sz="0" w:space="0" w:color="auto"/>
                                  </w:divBdr>
                                </w:div>
                                <w:div w:id="780958429">
                                  <w:marLeft w:val="0"/>
                                  <w:marRight w:val="0"/>
                                  <w:marTop w:val="0"/>
                                  <w:marBottom w:val="0"/>
                                  <w:divBdr>
                                    <w:top w:val="none" w:sz="0" w:space="0" w:color="auto"/>
                                    <w:left w:val="none" w:sz="0" w:space="0" w:color="auto"/>
                                    <w:bottom w:val="none" w:sz="0" w:space="0" w:color="auto"/>
                                    <w:right w:val="none" w:sz="0" w:space="0" w:color="auto"/>
                                  </w:divBdr>
                                </w:div>
                                <w:div w:id="701132008">
                                  <w:marLeft w:val="0"/>
                                  <w:marRight w:val="0"/>
                                  <w:marTop w:val="0"/>
                                  <w:marBottom w:val="0"/>
                                  <w:divBdr>
                                    <w:top w:val="none" w:sz="0" w:space="0" w:color="auto"/>
                                    <w:left w:val="none" w:sz="0" w:space="0" w:color="auto"/>
                                    <w:bottom w:val="none" w:sz="0" w:space="0" w:color="auto"/>
                                    <w:right w:val="none" w:sz="0" w:space="0" w:color="auto"/>
                                  </w:divBdr>
                                </w:div>
                                <w:div w:id="363601102">
                                  <w:marLeft w:val="0"/>
                                  <w:marRight w:val="0"/>
                                  <w:marTop w:val="0"/>
                                  <w:marBottom w:val="0"/>
                                  <w:divBdr>
                                    <w:top w:val="none" w:sz="0" w:space="0" w:color="auto"/>
                                    <w:left w:val="none" w:sz="0" w:space="0" w:color="auto"/>
                                    <w:bottom w:val="none" w:sz="0" w:space="0" w:color="auto"/>
                                    <w:right w:val="none" w:sz="0" w:space="0" w:color="auto"/>
                                  </w:divBdr>
                                </w:div>
                                <w:div w:id="650909712">
                                  <w:marLeft w:val="0"/>
                                  <w:marRight w:val="0"/>
                                  <w:marTop w:val="0"/>
                                  <w:marBottom w:val="0"/>
                                  <w:divBdr>
                                    <w:top w:val="none" w:sz="0" w:space="0" w:color="auto"/>
                                    <w:left w:val="none" w:sz="0" w:space="0" w:color="auto"/>
                                    <w:bottom w:val="none" w:sz="0" w:space="0" w:color="auto"/>
                                    <w:right w:val="none" w:sz="0" w:space="0" w:color="auto"/>
                                  </w:divBdr>
                                </w:div>
                                <w:div w:id="491064565">
                                  <w:marLeft w:val="0"/>
                                  <w:marRight w:val="0"/>
                                  <w:marTop w:val="0"/>
                                  <w:marBottom w:val="0"/>
                                  <w:divBdr>
                                    <w:top w:val="none" w:sz="0" w:space="0" w:color="auto"/>
                                    <w:left w:val="none" w:sz="0" w:space="0" w:color="auto"/>
                                    <w:bottom w:val="none" w:sz="0" w:space="0" w:color="auto"/>
                                    <w:right w:val="none" w:sz="0" w:space="0" w:color="auto"/>
                                  </w:divBdr>
                                </w:div>
                                <w:div w:id="203907858">
                                  <w:marLeft w:val="0"/>
                                  <w:marRight w:val="0"/>
                                  <w:marTop w:val="0"/>
                                  <w:marBottom w:val="0"/>
                                  <w:divBdr>
                                    <w:top w:val="none" w:sz="0" w:space="0" w:color="auto"/>
                                    <w:left w:val="none" w:sz="0" w:space="0" w:color="auto"/>
                                    <w:bottom w:val="none" w:sz="0" w:space="0" w:color="auto"/>
                                    <w:right w:val="none" w:sz="0" w:space="0" w:color="auto"/>
                                  </w:divBdr>
                                </w:div>
                              </w:divsChild>
                            </w:div>
                            <w:div w:id="1432121105">
                              <w:marLeft w:val="0"/>
                              <w:marRight w:val="0"/>
                              <w:marTop w:val="120"/>
                              <w:marBottom w:val="0"/>
                              <w:divBdr>
                                <w:top w:val="none" w:sz="0" w:space="0" w:color="auto"/>
                                <w:left w:val="none" w:sz="0" w:space="0" w:color="auto"/>
                                <w:bottom w:val="none" w:sz="0" w:space="0" w:color="auto"/>
                                <w:right w:val="none" w:sz="0" w:space="0" w:color="auto"/>
                              </w:divBdr>
                              <w:divsChild>
                                <w:div w:id="592586448">
                                  <w:marLeft w:val="0"/>
                                  <w:marRight w:val="0"/>
                                  <w:marTop w:val="0"/>
                                  <w:marBottom w:val="0"/>
                                  <w:divBdr>
                                    <w:top w:val="none" w:sz="0" w:space="0" w:color="auto"/>
                                    <w:left w:val="none" w:sz="0" w:space="0" w:color="auto"/>
                                    <w:bottom w:val="none" w:sz="0" w:space="0" w:color="auto"/>
                                    <w:right w:val="none" w:sz="0" w:space="0" w:color="auto"/>
                                  </w:divBdr>
                                </w:div>
                                <w:div w:id="273905509">
                                  <w:marLeft w:val="0"/>
                                  <w:marRight w:val="0"/>
                                  <w:marTop w:val="0"/>
                                  <w:marBottom w:val="0"/>
                                  <w:divBdr>
                                    <w:top w:val="none" w:sz="0" w:space="0" w:color="auto"/>
                                    <w:left w:val="none" w:sz="0" w:space="0" w:color="auto"/>
                                    <w:bottom w:val="none" w:sz="0" w:space="0" w:color="auto"/>
                                    <w:right w:val="none" w:sz="0" w:space="0" w:color="auto"/>
                                  </w:divBdr>
                                </w:div>
                                <w:div w:id="111439620">
                                  <w:marLeft w:val="0"/>
                                  <w:marRight w:val="0"/>
                                  <w:marTop w:val="0"/>
                                  <w:marBottom w:val="0"/>
                                  <w:divBdr>
                                    <w:top w:val="none" w:sz="0" w:space="0" w:color="auto"/>
                                    <w:left w:val="none" w:sz="0" w:space="0" w:color="auto"/>
                                    <w:bottom w:val="none" w:sz="0" w:space="0" w:color="auto"/>
                                    <w:right w:val="none" w:sz="0" w:space="0" w:color="auto"/>
                                  </w:divBdr>
                                </w:div>
                                <w:div w:id="331757958">
                                  <w:marLeft w:val="0"/>
                                  <w:marRight w:val="0"/>
                                  <w:marTop w:val="0"/>
                                  <w:marBottom w:val="0"/>
                                  <w:divBdr>
                                    <w:top w:val="none" w:sz="0" w:space="0" w:color="auto"/>
                                    <w:left w:val="none" w:sz="0" w:space="0" w:color="auto"/>
                                    <w:bottom w:val="none" w:sz="0" w:space="0" w:color="auto"/>
                                    <w:right w:val="none" w:sz="0" w:space="0" w:color="auto"/>
                                  </w:divBdr>
                                </w:div>
                                <w:div w:id="1604846996">
                                  <w:marLeft w:val="0"/>
                                  <w:marRight w:val="0"/>
                                  <w:marTop w:val="0"/>
                                  <w:marBottom w:val="0"/>
                                  <w:divBdr>
                                    <w:top w:val="none" w:sz="0" w:space="0" w:color="auto"/>
                                    <w:left w:val="none" w:sz="0" w:space="0" w:color="auto"/>
                                    <w:bottom w:val="none" w:sz="0" w:space="0" w:color="auto"/>
                                    <w:right w:val="none" w:sz="0" w:space="0" w:color="auto"/>
                                  </w:divBdr>
                                </w:div>
                                <w:div w:id="223368882">
                                  <w:marLeft w:val="0"/>
                                  <w:marRight w:val="0"/>
                                  <w:marTop w:val="0"/>
                                  <w:marBottom w:val="0"/>
                                  <w:divBdr>
                                    <w:top w:val="none" w:sz="0" w:space="0" w:color="auto"/>
                                    <w:left w:val="none" w:sz="0" w:space="0" w:color="auto"/>
                                    <w:bottom w:val="none" w:sz="0" w:space="0" w:color="auto"/>
                                    <w:right w:val="none" w:sz="0" w:space="0" w:color="auto"/>
                                  </w:divBdr>
                                </w:div>
                                <w:div w:id="512689156">
                                  <w:marLeft w:val="0"/>
                                  <w:marRight w:val="0"/>
                                  <w:marTop w:val="0"/>
                                  <w:marBottom w:val="0"/>
                                  <w:divBdr>
                                    <w:top w:val="none" w:sz="0" w:space="0" w:color="auto"/>
                                    <w:left w:val="none" w:sz="0" w:space="0" w:color="auto"/>
                                    <w:bottom w:val="none" w:sz="0" w:space="0" w:color="auto"/>
                                    <w:right w:val="none" w:sz="0" w:space="0" w:color="auto"/>
                                  </w:divBdr>
                                </w:div>
                                <w:div w:id="333385979">
                                  <w:marLeft w:val="0"/>
                                  <w:marRight w:val="0"/>
                                  <w:marTop w:val="0"/>
                                  <w:marBottom w:val="0"/>
                                  <w:divBdr>
                                    <w:top w:val="none" w:sz="0" w:space="0" w:color="auto"/>
                                    <w:left w:val="none" w:sz="0" w:space="0" w:color="auto"/>
                                    <w:bottom w:val="none" w:sz="0" w:space="0" w:color="auto"/>
                                    <w:right w:val="none" w:sz="0" w:space="0" w:color="auto"/>
                                  </w:divBdr>
                                </w:div>
                                <w:div w:id="2014725264">
                                  <w:marLeft w:val="0"/>
                                  <w:marRight w:val="0"/>
                                  <w:marTop w:val="0"/>
                                  <w:marBottom w:val="0"/>
                                  <w:divBdr>
                                    <w:top w:val="none" w:sz="0" w:space="0" w:color="auto"/>
                                    <w:left w:val="none" w:sz="0" w:space="0" w:color="auto"/>
                                    <w:bottom w:val="none" w:sz="0" w:space="0" w:color="auto"/>
                                    <w:right w:val="none" w:sz="0" w:space="0" w:color="auto"/>
                                  </w:divBdr>
                                </w:div>
                                <w:div w:id="1908146568">
                                  <w:marLeft w:val="0"/>
                                  <w:marRight w:val="0"/>
                                  <w:marTop w:val="0"/>
                                  <w:marBottom w:val="0"/>
                                  <w:divBdr>
                                    <w:top w:val="none" w:sz="0" w:space="0" w:color="auto"/>
                                    <w:left w:val="none" w:sz="0" w:space="0" w:color="auto"/>
                                    <w:bottom w:val="none" w:sz="0" w:space="0" w:color="auto"/>
                                    <w:right w:val="none" w:sz="0" w:space="0" w:color="auto"/>
                                  </w:divBdr>
                                </w:div>
                              </w:divsChild>
                            </w:div>
                            <w:div w:id="1453597969">
                              <w:marLeft w:val="0"/>
                              <w:marRight w:val="0"/>
                              <w:marTop w:val="120"/>
                              <w:marBottom w:val="0"/>
                              <w:divBdr>
                                <w:top w:val="none" w:sz="0" w:space="0" w:color="auto"/>
                                <w:left w:val="none" w:sz="0" w:space="0" w:color="auto"/>
                                <w:bottom w:val="none" w:sz="0" w:space="0" w:color="auto"/>
                                <w:right w:val="none" w:sz="0" w:space="0" w:color="auto"/>
                              </w:divBdr>
                              <w:divsChild>
                                <w:div w:id="103037823">
                                  <w:marLeft w:val="0"/>
                                  <w:marRight w:val="0"/>
                                  <w:marTop w:val="0"/>
                                  <w:marBottom w:val="0"/>
                                  <w:divBdr>
                                    <w:top w:val="none" w:sz="0" w:space="0" w:color="auto"/>
                                    <w:left w:val="none" w:sz="0" w:space="0" w:color="auto"/>
                                    <w:bottom w:val="none" w:sz="0" w:space="0" w:color="auto"/>
                                    <w:right w:val="none" w:sz="0" w:space="0" w:color="auto"/>
                                  </w:divBdr>
                                </w:div>
                                <w:div w:id="5311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132250">
              <w:marLeft w:val="0"/>
              <w:marRight w:val="0"/>
              <w:marTop w:val="0"/>
              <w:marBottom w:val="0"/>
              <w:divBdr>
                <w:top w:val="none" w:sz="0" w:space="0" w:color="auto"/>
                <w:left w:val="none" w:sz="0" w:space="0" w:color="auto"/>
                <w:bottom w:val="none" w:sz="0" w:space="0" w:color="auto"/>
                <w:right w:val="none" w:sz="0" w:space="0" w:color="auto"/>
              </w:divBdr>
              <w:divsChild>
                <w:div w:id="2126533699">
                  <w:marLeft w:val="0"/>
                  <w:marRight w:val="0"/>
                  <w:marTop w:val="0"/>
                  <w:marBottom w:val="0"/>
                  <w:divBdr>
                    <w:top w:val="none" w:sz="0" w:space="0" w:color="auto"/>
                    <w:left w:val="none" w:sz="0" w:space="0" w:color="auto"/>
                    <w:bottom w:val="none" w:sz="0" w:space="0" w:color="auto"/>
                    <w:right w:val="none" w:sz="0" w:space="0" w:color="auto"/>
                  </w:divBdr>
                  <w:divsChild>
                    <w:div w:id="1584995386">
                      <w:marLeft w:val="0"/>
                      <w:marRight w:val="0"/>
                      <w:marTop w:val="0"/>
                      <w:marBottom w:val="0"/>
                      <w:divBdr>
                        <w:top w:val="none" w:sz="0" w:space="0" w:color="auto"/>
                        <w:left w:val="none" w:sz="0" w:space="0" w:color="auto"/>
                        <w:bottom w:val="none" w:sz="0" w:space="0" w:color="auto"/>
                        <w:right w:val="none" w:sz="0" w:space="0" w:color="auto"/>
                      </w:divBdr>
                      <w:divsChild>
                        <w:div w:id="775515693">
                          <w:marLeft w:val="0"/>
                          <w:marRight w:val="0"/>
                          <w:marTop w:val="0"/>
                          <w:marBottom w:val="0"/>
                          <w:divBdr>
                            <w:top w:val="none" w:sz="0" w:space="0" w:color="auto"/>
                            <w:left w:val="none" w:sz="0" w:space="0" w:color="auto"/>
                            <w:bottom w:val="none" w:sz="0" w:space="0" w:color="auto"/>
                            <w:right w:val="none" w:sz="0" w:space="0" w:color="auto"/>
                          </w:divBdr>
                          <w:divsChild>
                            <w:div w:id="552469585">
                              <w:marLeft w:val="0"/>
                              <w:marRight w:val="0"/>
                              <w:marTop w:val="0"/>
                              <w:marBottom w:val="0"/>
                              <w:divBdr>
                                <w:top w:val="none" w:sz="0" w:space="0" w:color="auto"/>
                                <w:left w:val="none" w:sz="0" w:space="0" w:color="auto"/>
                                <w:bottom w:val="none" w:sz="0" w:space="0" w:color="auto"/>
                                <w:right w:val="none" w:sz="0" w:space="0" w:color="auto"/>
                              </w:divBdr>
                              <w:divsChild>
                                <w:div w:id="15923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536196">
          <w:marLeft w:val="0"/>
          <w:marRight w:val="0"/>
          <w:marTop w:val="0"/>
          <w:marBottom w:val="0"/>
          <w:divBdr>
            <w:top w:val="none" w:sz="0" w:space="0" w:color="auto"/>
            <w:left w:val="none" w:sz="0" w:space="0" w:color="auto"/>
            <w:bottom w:val="none" w:sz="0" w:space="0" w:color="auto"/>
            <w:right w:val="none" w:sz="0" w:space="0" w:color="auto"/>
          </w:divBdr>
          <w:divsChild>
            <w:div w:id="570701016">
              <w:marLeft w:val="0"/>
              <w:marRight w:val="0"/>
              <w:marTop w:val="0"/>
              <w:marBottom w:val="0"/>
              <w:divBdr>
                <w:top w:val="none" w:sz="0" w:space="0" w:color="auto"/>
                <w:left w:val="none" w:sz="0" w:space="0" w:color="auto"/>
                <w:bottom w:val="none" w:sz="0" w:space="0" w:color="auto"/>
                <w:right w:val="none" w:sz="0" w:space="0" w:color="auto"/>
              </w:divBdr>
              <w:divsChild>
                <w:div w:id="1578127053">
                  <w:marLeft w:val="0"/>
                  <w:marRight w:val="0"/>
                  <w:marTop w:val="0"/>
                  <w:marBottom w:val="0"/>
                  <w:divBdr>
                    <w:top w:val="none" w:sz="0" w:space="0" w:color="auto"/>
                    <w:left w:val="none" w:sz="0" w:space="0" w:color="auto"/>
                    <w:bottom w:val="none" w:sz="0" w:space="0" w:color="auto"/>
                    <w:right w:val="none" w:sz="0" w:space="0" w:color="auto"/>
                  </w:divBdr>
                  <w:divsChild>
                    <w:div w:id="1336150076">
                      <w:marLeft w:val="0"/>
                      <w:marRight w:val="0"/>
                      <w:marTop w:val="0"/>
                      <w:marBottom w:val="0"/>
                      <w:divBdr>
                        <w:top w:val="none" w:sz="0" w:space="0" w:color="auto"/>
                        <w:left w:val="none" w:sz="0" w:space="0" w:color="auto"/>
                        <w:bottom w:val="none" w:sz="0" w:space="0" w:color="auto"/>
                        <w:right w:val="none" w:sz="0" w:space="0" w:color="auto"/>
                      </w:divBdr>
                      <w:divsChild>
                        <w:div w:id="1145049074">
                          <w:marLeft w:val="0"/>
                          <w:marRight w:val="0"/>
                          <w:marTop w:val="0"/>
                          <w:marBottom w:val="0"/>
                          <w:divBdr>
                            <w:top w:val="none" w:sz="0" w:space="0" w:color="auto"/>
                            <w:left w:val="none" w:sz="0" w:space="0" w:color="auto"/>
                            <w:bottom w:val="none" w:sz="0" w:space="0" w:color="auto"/>
                            <w:right w:val="none" w:sz="0" w:space="0" w:color="auto"/>
                          </w:divBdr>
                          <w:divsChild>
                            <w:div w:id="1818375881">
                              <w:marLeft w:val="0"/>
                              <w:marRight w:val="0"/>
                              <w:marTop w:val="0"/>
                              <w:marBottom w:val="0"/>
                              <w:divBdr>
                                <w:top w:val="none" w:sz="0" w:space="0" w:color="auto"/>
                                <w:left w:val="none" w:sz="0" w:space="0" w:color="auto"/>
                                <w:bottom w:val="none" w:sz="0" w:space="0" w:color="auto"/>
                                <w:right w:val="none" w:sz="0" w:space="0" w:color="auto"/>
                              </w:divBdr>
                              <w:divsChild>
                                <w:div w:id="1695809709">
                                  <w:marLeft w:val="240"/>
                                  <w:marRight w:val="240"/>
                                  <w:marTop w:val="0"/>
                                  <w:marBottom w:val="0"/>
                                  <w:divBdr>
                                    <w:top w:val="none" w:sz="0" w:space="0" w:color="auto"/>
                                    <w:left w:val="none" w:sz="0" w:space="0" w:color="auto"/>
                                    <w:bottom w:val="none" w:sz="0" w:space="0" w:color="auto"/>
                                    <w:right w:val="none" w:sz="0" w:space="0" w:color="auto"/>
                                  </w:divBdr>
                                  <w:divsChild>
                                    <w:div w:id="1410955763">
                                      <w:marLeft w:val="0"/>
                                      <w:marRight w:val="0"/>
                                      <w:marTop w:val="0"/>
                                      <w:marBottom w:val="0"/>
                                      <w:divBdr>
                                        <w:top w:val="none" w:sz="0" w:space="0" w:color="auto"/>
                                        <w:left w:val="none" w:sz="0" w:space="0" w:color="auto"/>
                                        <w:bottom w:val="none" w:sz="0" w:space="0" w:color="auto"/>
                                        <w:right w:val="none" w:sz="0" w:space="0" w:color="auto"/>
                                      </w:divBdr>
                                      <w:divsChild>
                                        <w:div w:id="436366864">
                                          <w:marLeft w:val="0"/>
                                          <w:marRight w:val="0"/>
                                          <w:marTop w:val="0"/>
                                          <w:marBottom w:val="0"/>
                                          <w:divBdr>
                                            <w:top w:val="single" w:sz="2" w:space="0" w:color="auto"/>
                                            <w:left w:val="single" w:sz="2" w:space="0" w:color="auto"/>
                                            <w:bottom w:val="single" w:sz="2" w:space="0" w:color="auto"/>
                                            <w:right w:val="single" w:sz="2" w:space="0" w:color="auto"/>
                                          </w:divBdr>
                                        </w:div>
                                        <w:div w:id="22946133">
                                          <w:marLeft w:val="0"/>
                                          <w:marRight w:val="0"/>
                                          <w:marTop w:val="0"/>
                                          <w:marBottom w:val="0"/>
                                          <w:divBdr>
                                            <w:top w:val="none" w:sz="0" w:space="0" w:color="auto"/>
                                            <w:left w:val="none" w:sz="0" w:space="0" w:color="auto"/>
                                            <w:bottom w:val="none" w:sz="0" w:space="0" w:color="auto"/>
                                            <w:right w:val="none" w:sz="0" w:space="0" w:color="auto"/>
                                          </w:divBdr>
                                          <w:divsChild>
                                            <w:div w:id="1597786354">
                                              <w:marLeft w:val="0"/>
                                              <w:marRight w:val="0"/>
                                              <w:marTop w:val="0"/>
                                              <w:marBottom w:val="0"/>
                                              <w:divBdr>
                                                <w:top w:val="none" w:sz="0" w:space="0" w:color="auto"/>
                                                <w:left w:val="none" w:sz="0" w:space="0" w:color="auto"/>
                                                <w:bottom w:val="none" w:sz="0" w:space="0" w:color="auto"/>
                                                <w:right w:val="none" w:sz="0" w:space="0" w:color="auto"/>
                                              </w:divBdr>
                                              <w:divsChild>
                                                <w:div w:id="19986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591922">
      <w:bodyDiv w:val="1"/>
      <w:marLeft w:val="0"/>
      <w:marRight w:val="0"/>
      <w:marTop w:val="0"/>
      <w:marBottom w:val="0"/>
      <w:divBdr>
        <w:top w:val="none" w:sz="0" w:space="0" w:color="auto"/>
        <w:left w:val="none" w:sz="0" w:space="0" w:color="auto"/>
        <w:bottom w:val="none" w:sz="0" w:space="0" w:color="auto"/>
        <w:right w:val="none" w:sz="0" w:space="0" w:color="auto"/>
      </w:divBdr>
      <w:divsChild>
        <w:div w:id="204756230">
          <w:marLeft w:val="0"/>
          <w:marRight w:val="0"/>
          <w:marTop w:val="0"/>
          <w:marBottom w:val="0"/>
          <w:divBdr>
            <w:top w:val="none" w:sz="0" w:space="0" w:color="auto"/>
            <w:left w:val="none" w:sz="0" w:space="0" w:color="auto"/>
            <w:bottom w:val="none" w:sz="0" w:space="0" w:color="auto"/>
            <w:right w:val="none" w:sz="0" w:space="0" w:color="auto"/>
          </w:divBdr>
        </w:div>
        <w:div w:id="1847984966">
          <w:marLeft w:val="0"/>
          <w:marRight w:val="0"/>
          <w:marTop w:val="0"/>
          <w:marBottom w:val="0"/>
          <w:divBdr>
            <w:top w:val="none" w:sz="0" w:space="0" w:color="auto"/>
            <w:left w:val="none" w:sz="0" w:space="0" w:color="auto"/>
            <w:bottom w:val="none" w:sz="0" w:space="0" w:color="auto"/>
            <w:right w:val="none" w:sz="0" w:space="0" w:color="auto"/>
          </w:divBdr>
        </w:div>
        <w:div w:id="534998540">
          <w:marLeft w:val="0"/>
          <w:marRight w:val="0"/>
          <w:marTop w:val="0"/>
          <w:marBottom w:val="0"/>
          <w:divBdr>
            <w:top w:val="none" w:sz="0" w:space="0" w:color="auto"/>
            <w:left w:val="none" w:sz="0" w:space="0" w:color="auto"/>
            <w:bottom w:val="none" w:sz="0" w:space="0" w:color="auto"/>
            <w:right w:val="none" w:sz="0" w:space="0" w:color="auto"/>
          </w:divBdr>
        </w:div>
        <w:div w:id="2060933512">
          <w:marLeft w:val="0"/>
          <w:marRight w:val="0"/>
          <w:marTop w:val="0"/>
          <w:marBottom w:val="0"/>
          <w:divBdr>
            <w:top w:val="none" w:sz="0" w:space="0" w:color="auto"/>
            <w:left w:val="none" w:sz="0" w:space="0" w:color="auto"/>
            <w:bottom w:val="none" w:sz="0" w:space="0" w:color="auto"/>
            <w:right w:val="none" w:sz="0" w:space="0" w:color="auto"/>
          </w:divBdr>
        </w:div>
        <w:div w:id="1677228764">
          <w:marLeft w:val="0"/>
          <w:marRight w:val="0"/>
          <w:marTop w:val="0"/>
          <w:marBottom w:val="0"/>
          <w:divBdr>
            <w:top w:val="none" w:sz="0" w:space="0" w:color="auto"/>
            <w:left w:val="none" w:sz="0" w:space="0" w:color="auto"/>
            <w:bottom w:val="none" w:sz="0" w:space="0" w:color="auto"/>
            <w:right w:val="none" w:sz="0" w:space="0" w:color="auto"/>
          </w:divBdr>
        </w:div>
        <w:div w:id="61026964">
          <w:marLeft w:val="0"/>
          <w:marRight w:val="0"/>
          <w:marTop w:val="0"/>
          <w:marBottom w:val="0"/>
          <w:divBdr>
            <w:top w:val="none" w:sz="0" w:space="0" w:color="auto"/>
            <w:left w:val="none" w:sz="0" w:space="0" w:color="auto"/>
            <w:bottom w:val="none" w:sz="0" w:space="0" w:color="auto"/>
            <w:right w:val="none" w:sz="0" w:space="0" w:color="auto"/>
          </w:divBdr>
        </w:div>
        <w:div w:id="1881893174">
          <w:marLeft w:val="0"/>
          <w:marRight w:val="0"/>
          <w:marTop w:val="0"/>
          <w:marBottom w:val="0"/>
          <w:divBdr>
            <w:top w:val="none" w:sz="0" w:space="0" w:color="auto"/>
            <w:left w:val="none" w:sz="0" w:space="0" w:color="auto"/>
            <w:bottom w:val="none" w:sz="0" w:space="0" w:color="auto"/>
            <w:right w:val="none" w:sz="0" w:space="0" w:color="auto"/>
          </w:divBdr>
        </w:div>
        <w:div w:id="1605185409">
          <w:marLeft w:val="0"/>
          <w:marRight w:val="0"/>
          <w:marTop w:val="0"/>
          <w:marBottom w:val="0"/>
          <w:divBdr>
            <w:top w:val="none" w:sz="0" w:space="0" w:color="auto"/>
            <w:left w:val="none" w:sz="0" w:space="0" w:color="auto"/>
            <w:bottom w:val="none" w:sz="0" w:space="0" w:color="auto"/>
            <w:right w:val="none" w:sz="0" w:space="0" w:color="auto"/>
          </w:divBdr>
        </w:div>
        <w:div w:id="1987512233">
          <w:marLeft w:val="0"/>
          <w:marRight w:val="0"/>
          <w:marTop w:val="0"/>
          <w:marBottom w:val="0"/>
          <w:divBdr>
            <w:top w:val="none" w:sz="0" w:space="0" w:color="auto"/>
            <w:left w:val="none" w:sz="0" w:space="0" w:color="auto"/>
            <w:bottom w:val="none" w:sz="0" w:space="0" w:color="auto"/>
            <w:right w:val="none" w:sz="0" w:space="0" w:color="auto"/>
          </w:divBdr>
        </w:div>
        <w:div w:id="1733968459">
          <w:marLeft w:val="0"/>
          <w:marRight w:val="0"/>
          <w:marTop w:val="0"/>
          <w:marBottom w:val="0"/>
          <w:divBdr>
            <w:top w:val="none" w:sz="0" w:space="0" w:color="auto"/>
            <w:left w:val="none" w:sz="0" w:space="0" w:color="auto"/>
            <w:bottom w:val="none" w:sz="0" w:space="0" w:color="auto"/>
            <w:right w:val="none" w:sz="0" w:space="0" w:color="auto"/>
          </w:divBdr>
        </w:div>
        <w:div w:id="1421948600">
          <w:marLeft w:val="0"/>
          <w:marRight w:val="0"/>
          <w:marTop w:val="0"/>
          <w:marBottom w:val="0"/>
          <w:divBdr>
            <w:top w:val="none" w:sz="0" w:space="0" w:color="auto"/>
            <w:left w:val="none" w:sz="0" w:space="0" w:color="auto"/>
            <w:bottom w:val="none" w:sz="0" w:space="0" w:color="auto"/>
            <w:right w:val="none" w:sz="0" w:space="0" w:color="auto"/>
          </w:divBdr>
        </w:div>
      </w:divsChild>
    </w:div>
    <w:div w:id="1531138668">
      <w:bodyDiv w:val="1"/>
      <w:marLeft w:val="0"/>
      <w:marRight w:val="0"/>
      <w:marTop w:val="0"/>
      <w:marBottom w:val="0"/>
      <w:divBdr>
        <w:top w:val="none" w:sz="0" w:space="0" w:color="auto"/>
        <w:left w:val="none" w:sz="0" w:space="0" w:color="auto"/>
        <w:bottom w:val="none" w:sz="0" w:space="0" w:color="auto"/>
        <w:right w:val="none" w:sz="0" w:space="0" w:color="auto"/>
      </w:divBdr>
      <w:divsChild>
        <w:div w:id="730811057">
          <w:marLeft w:val="0"/>
          <w:marRight w:val="0"/>
          <w:marTop w:val="0"/>
          <w:marBottom w:val="0"/>
          <w:divBdr>
            <w:top w:val="none" w:sz="0" w:space="0" w:color="auto"/>
            <w:left w:val="none" w:sz="0" w:space="0" w:color="auto"/>
            <w:bottom w:val="none" w:sz="0" w:space="0" w:color="auto"/>
            <w:right w:val="none" w:sz="0" w:space="0" w:color="auto"/>
          </w:divBdr>
        </w:div>
        <w:div w:id="2047606802">
          <w:marLeft w:val="0"/>
          <w:marRight w:val="0"/>
          <w:marTop w:val="0"/>
          <w:marBottom w:val="0"/>
          <w:divBdr>
            <w:top w:val="none" w:sz="0" w:space="0" w:color="auto"/>
            <w:left w:val="none" w:sz="0" w:space="0" w:color="auto"/>
            <w:bottom w:val="none" w:sz="0" w:space="0" w:color="auto"/>
            <w:right w:val="none" w:sz="0" w:space="0" w:color="auto"/>
          </w:divBdr>
        </w:div>
        <w:div w:id="1778677527">
          <w:marLeft w:val="0"/>
          <w:marRight w:val="0"/>
          <w:marTop w:val="120"/>
          <w:marBottom w:val="0"/>
          <w:divBdr>
            <w:top w:val="none" w:sz="0" w:space="0" w:color="auto"/>
            <w:left w:val="none" w:sz="0" w:space="0" w:color="auto"/>
            <w:bottom w:val="none" w:sz="0" w:space="0" w:color="auto"/>
            <w:right w:val="none" w:sz="0" w:space="0" w:color="auto"/>
          </w:divBdr>
          <w:divsChild>
            <w:div w:id="822115086">
              <w:marLeft w:val="0"/>
              <w:marRight w:val="0"/>
              <w:marTop w:val="0"/>
              <w:marBottom w:val="0"/>
              <w:divBdr>
                <w:top w:val="none" w:sz="0" w:space="0" w:color="auto"/>
                <w:left w:val="none" w:sz="0" w:space="0" w:color="auto"/>
                <w:bottom w:val="none" w:sz="0" w:space="0" w:color="auto"/>
                <w:right w:val="none" w:sz="0" w:space="0" w:color="auto"/>
              </w:divBdr>
            </w:div>
            <w:div w:id="18675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38086">
      <w:bodyDiv w:val="1"/>
      <w:marLeft w:val="0"/>
      <w:marRight w:val="0"/>
      <w:marTop w:val="0"/>
      <w:marBottom w:val="0"/>
      <w:divBdr>
        <w:top w:val="none" w:sz="0" w:space="0" w:color="auto"/>
        <w:left w:val="none" w:sz="0" w:space="0" w:color="auto"/>
        <w:bottom w:val="none" w:sz="0" w:space="0" w:color="auto"/>
        <w:right w:val="none" w:sz="0" w:space="0" w:color="auto"/>
      </w:divBdr>
      <w:divsChild>
        <w:div w:id="1051612560">
          <w:marLeft w:val="0"/>
          <w:marRight w:val="0"/>
          <w:marTop w:val="0"/>
          <w:marBottom w:val="0"/>
          <w:divBdr>
            <w:top w:val="none" w:sz="0" w:space="0" w:color="auto"/>
            <w:left w:val="none" w:sz="0" w:space="0" w:color="auto"/>
            <w:bottom w:val="none" w:sz="0" w:space="0" w:color="auto"/>
            <w:right w:val="none" w:sz="0" w:space="0" w:color="auto"/>
          </w:divBdr>
        </w:div>
        <w:div w:id="550582428">
          <w:marLeft w:val="0"/>
          <w:marRight w:val="0"/>
          <w:marTop w:val="0"/>
          <w:marBottom w:val="0"/>
          <w:divBdr>
            <w:top w:val="none" w:sz="0" w:space="0" w:color="auto"/>
            <w:left w:val="none" w:sz="0" w:space="0" w:color="auto"/>
            <w:bottom w:val="none" w:sz="0" w:space="0" w:color="auto"/>
            <w:right w:val="none" w:sz="0" w:space="0" w:color="auto"/>
          </w:divBdr>
        </w:div>
      </w:divsChild>
    </w:div>
    <w:div w:id="1807502648">
      <w:bodyDiv w:val="1"/>
      <w:marLeft w:val="0"/>
      <w:marRight w:val="0"/>
      <w:marTop w:val="0"/>
      <w:marBottom w:val="0"/>
      <w:divBdr>
        <w:top w:val="none" w:sz="0" w:space="0" w:color="auto"/>
        <w:left w:val="none" w:sz="0" w:space="0" w:color="auto"/>
        <w:bottom w:val="none" w:sz="0" w:space="0" w:color="auto"/>
        <w:right w:val="none" w:sz="0" w:space="0" w:color="auto"/>
      </w:divBdr>
      <w:divsChild>
        <w:div w:id="1500461665">
          <w:marLeft w:val="0"/>
          <w:marRight w:val="0"/>
          <w:marTop w:val="0"/>
          <w:marBottom w:val="0"/>
          <w:divBdr>
            <w:top w:val="none" w:sz="0" w:space="0" w:color="auto"/>
            <w:left w:val="none" w:sz="0" w:space="0" w:color="auto"/>
            <w:bottom w:val="none" w:sz="0" w:space="0" w:color="auto"/>
            <w:right w:val="none" w:sz="0" w:space="0" w:color="auto"/>
          </w:divBdr>
        </w:div>
        <w:div w:id="928580918">
          <w:marLeft w:val="0"/>
          <w:marRight w:val="0"/>
          <w:marTop w:val="0"/>
          <w:marBottom w:val="0"/>
          <w:divBdr>
            <w:top w:val="none" w:sz="0" w:space="0" w:color="auto"/>
            <w:left w:val="none" w:sz="0" w:space="0" w:color="auto"/>
            <w:bottom w:val="none" w:sz="0" w:space="0" w:color="auto"/>
            <w:right w:val="none" w:sz="0" w:space="0" w:color="auto"/>
          </w:divBdr>
        </w:div>
      </w:divsChild>
    </w:div>
    <w:div w:id="2014797887">
      <w:bodyDiv w:val="1"/>
      <w:marLeft w:val="0"/>
      <w:marRight w:val="0"/>
      <w:marTop w:val="0"/>
      <w:marBottom w:val="0"/>
      <w:divBdr>
        <w:top w:val="none" w:sz="0" w:space="0" w:color="auto"/>
        <w:left w:val="none" w:sz="0" w:space="0" w:color="auto"/>
        <w:bottom w:val="none" w:sz="0" w:space="0" w:color="auto"/>
        <w:right w:val="none" w:sz="0" w:space="0" w:color="auto"/>
      </w:divBdr>
      <w:divsChild>
        <w:div w:id="630134099">
          <w:marLeft w:val="0"/>
          <w:marRight w:val="0"/>
          <w:marTop w:val="0"/>
          <w:marBottom w:val="0"/>
          <w:divBdr>
            <w:top w:val="none" w:sz="0" w:space="0" w:color="auto"/>
            <w:left w:val="none" w:sz="0" w:space="0" w:color="auto"/>
            <w:bottom w:val="none" w:sz="0" w:space="0" w:color="auto"/>
            <w:right w:val="none" w:sz="0" w:space="0" w:color="auto"/>
          </w:divBdr>
        </w:div>
        <w:div w:id="401953018">
          <w:marLeft w:val="0"/>
          <w:marRight w:val="0"/>
          <w:marTop w:val="0"/>
          <w:marBottom w:val="0"/>
          <w:divBdr>
            <w:top w:val="none" w:sz="0" w:space="0" w:color="auto"/>
            <w:left w:val="none" w:sz="0" w:space="0" w:color="auto"/>
            <w:bottom w:val="none" w:sz="0" w:space="0" w:color="auto"/>
            <w:right w:val="none" w:sz="0" w:space="0" w:color="auto"/>
          </w:divBdr>
        </w:div>
        <w:div w:id="831406157">
          <w:marLeft w:val="0"/>
          <w:marRight w:val="0"/>
          <w:marTop w:val="120"/>
          <w:marBottom w:val="0"/>
          <w:divBdr>
            <w:top w:val="none" w:sz="0" w:space="0" w:color="auto"/>
            <w:left w:val="none" w:sz="0" w:space="0" w:color="auto"/>
            <w:bottom w:val="none" w:sz="0" w:space="0" w:color="auto"/>
            <w:right w:val="none" w:sz="0" w:space="0" w:color="auto"/>
          </w:divBdr>
          <w:divsChild>
            <w:div w:id="700471600">
              <w:marLeft w:val="0"/>
              <w:marRight w:val="0"/>
              <w:marTop w:val="0"/>
              <w:marBottom w:val="0"/>
              <w:divBdr>
                <w:top w:val="none" w:sz="0" w:space="0" w:color="auto"/>
                <w:left w:val="none" w:sz="0" w:space="0" w:color="auto"/>
                <w:bottom w:val="none" w:sz="0" w:space="0" w:color="auto"/>
                <w:right w:val="none" w:sz="0" w:space="0" w:color="auto"/>
              </w:divBdr>
            </w:div>
            <w:div w:id="904875173">
              <w:marLeft w:val="0"/>
              <w:marRight w:val="0"/>
              <w:marTop w:val="0"/>
              <w:marBottom w:val="0"/>
              <w:divBdr>
                <w:top w:val="none" w:sz="0" w:space="0" w:color="auto"/>
                <w:left w:val="none" w:sz="0" w:space="0" w:color="auto"/>
                <w:bottom w:val="none" w:sz="0" w:space="0" w:color="auto"/>
                <w:right w:val="none" w:sz="0" w:space="0" w:color="auto"/>
              </w:divBdr>
            </w:div>
            <w:div w:id="20237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TH SarabunIT๙" panose="020B0500040200020003" pitchFamily="34" charset="-34"/>
                <a:ea typeface="+mn-ea"/>
                <a:cs typeface="TH SarabunIT๙" panose="020B0500040200020003" pitchFamily="34" charset="-34"/>
              </a:defRPr>
            </a:pPr>
            <a:r>
              <a:rPr lang="th-TH" sz="1600" b="1">
                <a:latin typeface="TH SarabunIT๙" panose="020B0500040200020003" pitchFamily="34" charset="-34"/>
                <a:cs typeface="TH SarabunIT๙" panose="020B0500040200020003" pitchFamily="34" charset="-34"/>
              </a:rPr>
              <a:t>การรับแจ้งความระบบ </a:t>
            </a:r>
            <a:r>
              <a:rPr lang="en-US" sz="1600" b="1">
                <a:latin typeface="TH SarabunIT๙" panose="020B0500040200020003" pitchFamily="34" charset="-34"/>
                <a:cs typeface="TH SarabunIT๙" panose="020B0500040200020003" pitchFamily="34" charset="-34"/>
              </a:rPr>
              <a:t>PDAR</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TH SarabunIT๙" panose="020B0500040200020003" pitchFamily="34" charset="-34"/>
              <a:ea typeface="+mn-ea"/>
              <a:cs typeface="TH SarabunIT๙" panose="020B0500040200020003" pitchFamily="34" charset="-34"/>
            </a:defRPr>
          </a:pPr>
          <a:endParaRPr lang="th-TH"/>
        </a:p>
      </c:txPr>
    </c:title>
    <c:autoTitleDeleted val="0"/>
    <c:plotArea>
      <c:layout/>
      <c:barChart>
        <c:barDir val="col"/>
        <c:grouping val="clustered"/>
        <c:varyColors val="0"/>
        <c:ser>
          <c:idx val="0"/>
          <c:order val="0"/>
          <c:tx>
            <c:strRef>
              <c:f>Sheet1!$B$1</c:f>
              <c:strCache>
                <c:ptCount val="1"/>
                <c:pt idx="0">
                  <c:v>การรับแจ้งความระบบ PDAR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เอกสารหาย</c:v>
                </c:pt>
                <c:pt idx="1">
                  <c:v>หลักฐาน</c:v>
                </c:pt>
                <c:pt idx="2">
                  <c:v>อาญา</c:v>
                </c:pt>
                <c:pt idx="3">
                  <c:v>จราจร</c:v>
                </c:pt>
              </c:strCache>
            </c:strRef>
          </c:cat>
          <c:val>
            <c:numRef>
              <c:f>Sheet1!$B$2:$B$5</c:f>
              <c:numCache>
                <c:formatCode>General</c:formatCode>
                <c:ptCount val="4"/>
                <c:pt idx="0">
                  <c:v>270</c:v>
                </c:pt>
                <c:pt idx="1">
                  <c:v>331</c:v>
                </c:pt>
                <c:pt idx="2">
                  <c:v>483</c:v>
                </c:pt>
                <c:pt idx="3">
                  <c:v>191</c:v>
                </c:pt>
              </c:numCache>
            </c:numRef>
          </c:val>
          <c:extLst>
            <c:ext xmlns:c16="http://schemas.microsoft.com/office/drawing/2014/chart" uri="{C3380CC4-5D6E-409C-BE32-E72D297353CC}">
              <c16:uniqueId val="{00000000-08E6-4872-A791-3A25D7AF1852}"/>
            </c:ext>
          </c:extLst>
        </c:ser>
        <c:dLbls>
          <c:dLblPos val="outEnd"/>
          <c:showLegendKey val="0"/>
          <c:showVal val="1"/>
          <c:showCatName val="0"/>
          <c:showSerName val="0"/>
          <c:showPercent val="0"/>
          <c:showBubbleSize val="0"/>
        </c:dLbls>
        <c:gapWidth val="219"/>
        <c:overlap val="-27"/>
        <c:axId val="1849655248"/>
        <c:axId val="1849649488"/>
      </c:barChart>
      <c:catAx>
        <c:axId val="184965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TH SarabunIT๙" panose="020B0500040200020003" pitchFamily="34" charset="-34"/>
                <a:ea typeface="+mn-ea"/>
                <a:cs typeface="TH SarabunIT๙" panose="020B0500040200020003" pitchFamily="34" charset="-34"/>
              </a:defRPr>
            </a:pPr>
            <a:endParaRPr lang="th-TH"/>
          </a:p>
        </c:txPr>
        <c:crossAx val="1849649488"/>
        <c:crosses val="autoZero"/>
        <c:auto val="1"/>
        <c:lblAlgn val="ctr"/>
        <c:lblOffset val="100"/>
        <c:noMultiLvlLbl val="0"/>
      </c:catAx>
      <c:valAx>
        <c:axId val="184964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1849655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B454A-1B8C-4EE9-AB10-A21590E5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541</Words>
  <Characters>3090</Characters>
  <Application>Microsoft Office Word</Application>
  <DocSecurity>0</DocSecurity>
  <Lines>25</Lines>
  <Paragraphs>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tuponpakdee 2559</dc:creator>
  <cp:lastModifiedBy>สภ.คลองลึก สภ.คลองลึก</cp:lastModifiedBy>
  <cp:revision>14</cp:revision>
  <cp:lastPrinted>2024-02-20T10:00:00Z</cp:lastPrinted>
  <dcterms:created xsi:type="dcterms:W3CDTF">2025-04-10T07:34:00Z</dcterms:created>
  <dcterms:modified xsi:type="dcterms:W3CDTF">2025-04-21T08:56:00Z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735698b3ac2e1f5f27f3262eb97f5f8ca4b4bef2927b0285ac312da7701da9a1</vt:lpwstr>
  </property>
</Properties>
</file>